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麒麟区珠街街道中所村幼儿园建设项目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修建性详细规划方案批前公示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u w:val="none"/>
          <w:lang w:val="en-US" w:eastAsia="zh-CN"/>
        </w:rPr>
        <w:t xml:space="preserve">   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麒麟区珠街街道中所村幼儿园建设项目修建性详细规划方案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u w:val="none"/>
          <w:lang w:val="en-US" w:eastAsia="zh-CN"/>
        </w:rPr>
        <w:t>已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经属地自然资源部门审查，符合当地规划技术指标要求，经</w:t>
      </w:r>
      <w:r>
        <w:rPr>
          <w:rFonts w:hint="eastAsia" w:ascii="仿宋" w:hAnsi="仿宋" w:eastAsia="仿宋" w:cs="宋体"/>
          <w:color w:val="auto"/>
          <w:kern w:val="0"/>
          <w:sz w:val="32"/>
          <w:szCs w:val="32"/>
          <w:lang w:val="en-US" w:eastAsia="zh-CN"/>
        </w:rPr>
        <w:t>曲靖市麒麟区自然资源局2022年第六次局务会审查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项目名称：麒麟区珠街街道中所村幼儿园建设项目修建性详细规划方案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建设单位：珠街街道中所村民委员会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项目位置：沾潦线以东，珠街街道中所小学南侧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规划用地面积905.89平方米（约1.36亩），建筑占地面积460.6㎡，总建筑面积1644.99㎡，容积率1.822，建筑密度50.85%，绿地率32.11%，机动车停车位11个。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公示时间：2023年1月3日至2023年1月11日（7个工作日）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　　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2.单体效果图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>        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840" w:firstLineChars="1200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840" w:firstLineChars="1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80" w:firstLineChars="14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2023年1月3日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附件1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177800</wp:posOffset>
            </wp:positionV>
            <wp:extent cx="6150610" cy="4348480"/>
            <wp:effectExtent l="0" t="0" r="2540" b="1397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4756785</wp:posOffset>
            </wp:positionV>
            <wp:extent cx="3752215" cy="3959860"/>
            <wp:effectExtent l="0" t="0" r="635" b="254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64770</wp:posOffset>
            </wp:positionV>
            <wp:extent cx="6934200" cy="3900170"/>
            <wp:effectExtent l="0" t="0" r="0" b="508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lN2VkOWM4MGEyZTkxYWM4MDRjZWYxODg2MzQ2NmIifQ=="/>
  </w:docVars>
  <w:rsids>
    <w:rsidRoot w:val="689C49DC"/>
    <w:rsid w:val="000A5C8C"/>
    <w:rsid w:val="003F007A"/>
    <w:rsid w:val="0097577D"/>
    <w:rsid w:val="01960D43"/>
    <w:rsid w:val="01F73B1B"/>
    <w:rsid w:val="02833B92"/>
    <w:rsid w:val="031413F0"/>
    <w:rsid w:val="03CD70FE"/>
    <w:rsid w:val="052A6AD1"/>
    <w:rsid w:val="0975092F"/>
    <w:rsid w:val="09CD3B43"/>
    <w:rsid w:val="0AE0504E"/>
    <w:rsid w:val="0CCB51C9"/>
    <w:rsid w:val="0DE74598"/>
    <w:rsid w:val="0EC00531"/>
    <w:rsid w:val="0FEF7661"/>
    <w:rsid w:val="102F1A55"/>
    <w:rsid w:val="11423F2B"/>
    <w:rsid w:val="11D3306C"/>
    <w:rsid w:val="12E176DE"/>
    <w:rsid w:val="15040C8C"/>
    <w:rsid w:val="15B92EBA"/>
    <w:rsid w:val="15C12FD9"/>
    <w:rsid w:val="16A45827"/>
    <w:rsid w:val="193B71B3"/>
    <w:rsid w:val="1BFD0C46"/>
    <w:rsid w:val="1D33347C"/>
    <w:rsid w:val="1D3A087F"/>
    <w:rsid w:val="1D8661F4"/>
    <w:rsid w:val="1DE44D98"/>
    <w:rsid w:val="1E27029E"/>
    <w:rsid w:val="1FED01F3"/>
    <w:rsid w:val="204D1E63"/>
    <w:rsid w:val="218035A5"/>
    <w:rsid w:val="22AE50CC"/>
    <w:rsid w:val="23F31E4B"/>
    <w:rsid w:val="25162428"/>
    <w:rsid w:val="25C45D8F"/>
    <w:rsid w:val="27C50196"/>
    <w:rsid w:val="29104ACA"/>
    <w:rsid w:val="293E0E3F"/>
    <w:rsid w:val="29604064"/>
    <w:rsid w:val="2B637A26"/>
    <w:rsid w:val="2C9C1CC7"/>
    <w:rsid w:val="2CB24021"/>
    <w:rsid w:val="2D0A5DDE"/>
    <w:rsid w:val="2E164E52"/>
    <w:rsid w:val="2F5C49DA"/>
    <w:rsid w:val="2F8F1226"/>
    <w:rsid w:val="327D3987"/>
    <w:rsid w:val="32FB2EC9"/>
    <w:rsid w:val="33A516A6"/>
    <w:rsid w:val="33F67FC4"/>
    <w:rsid w:val="34AA1C4B"/>
    <w:rsid w:val="35E37DFC"/>
    <w:rsid w:val="378D3EBA"/>
    <w:rsid w:val="39DF6324"/>
    <w:rsid w:val="39FD6893"/>
    <w:rsid w:val="3A22197C"/>
    <w:rsid w:val="3A711F8C"/>
    <w:rsid w:val="3AD96FF8"/>
    <w:rsid w:val="3B4040ED"/>
    <w:rsid w:val="3C8F795C"/>
    <w:rsid w:val="3DA57E10"/>
    <w:rsid w:val="3DE07D45"/>
    <w:rsid w:val="3E956B7F"/>
    <w:rsid w:val="3F1C7FA4"/>
    <w:rsid w:val="419E1F1B"/>
    <w:rsid w:val="43821A4C"/>
    <w:rsid w:val="43E63694"/>
    <w:rsid w:val="44550EAB"/>
    <w:rsid w:val="47F47406"/>
    <w:rsid w:val="481D1D1C"/>
    <w:rsid w:val="49351A7B"/>
    <w:rsid w:val="494E5B96"/>
    <w:rsid w:val="4970716C"/>
    <w:rsid w:val="4E335C3D"/>
    <w:rsid w:val="4F1072D9"/>
    <w:rsid w:val="515D5808"/>
    <w:rsid w:val="525E52A1"/>
    <w:rsid w:val="53630FB0"/>
    <w:rsid w:val="54770566"/>
    <w:rsid w:val="56D85668"/>
    <w:rsid w:val="570B4543"/>
    <w:rsid w:val="5ADD39B9"/>
    <w:rsid w:val="5C513715"/>
    <w:rsid w:val="5C7F0B86"/>
    <w:rsid w:val="5D1E3978"/>
    <w:rsid w:val="5D431107"/>
    <w:rsid w:val="5E824FEC"/>
    <w:rsid w:val="60441769"/>
    <w:rsid w:val="61C80AAF"/>
    <w:rsid w:val="643219FF"/>
    <w:rsid w:val="6483759B"/>
    <w:rsid w:val="665A3075"/>
    <w:rsid w:val="679151D9"/>
    <w:rsid w:val="680A039A"/>
    <w:rsid w:val="689C49DC"/>
    <w:rsid w:val="69321FF0"/>
    <w:rsid w:val="6AE053DF"/>
    <w:rsid w:val="6C590041"/>
    <w:rsid w:val="6C832344"/>
    <w:rsid w:val="6F130C28"/>
    <w:rsid w:val="6FB6537C"/>
    <w:rsid w:val="706D6E6B"/>
    <w:rsid w:val="708F4019"/>
    <w:rsid w:val="70E73A38"/>
    <w:rsid w:val="71E06479"/>
    <w:rsid w:val="72CA0B30"/>
    <w:rsid w:val="73C75DED"/>
    <w:rsid w:val="740C459B"/>
    <w:rsid w:val="75805937"/>
    <w:rsid w:val="76F75DE3"/>
    <w:rsid w:val="7964064C"/>
    <w:rsid w:val="7B10284A"/>
    <w:rsid w:val="7B576880"/>
    <w:rsid w:val="7B661868"/>
    <w:rsid w:val="7B8F6A55"/>
    <w:rsid w:val="7BF8164C"/>
    <w:rsid w:val="7CE1409D"/>
    <w:rsid w:val="7E84452A"/>
    <w:rsid w:val="7F0817B8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3</Pages>
  <Words>459</Words>
  <Characters>524</Characters>
  <Lines>0</Lines>
  <Paragraphs>0</Paragraphs>
  <TotalTime>7</TotalTime>
  <ScaleCrop>false</ScaleCrop>
  <LinksUpToDate>false</LinksUpToDate>
  <CharactersWithSpaces>585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2022-12-29T01:59:00Z</cp:lastPrinted>
  <dcterms:modified xsi:type="dcterms:W3CDTF">2023-01-04T01:12:42Z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946E1F3206D842A4A7B21980EC7F420F</vt:lpwstr>
  </property>
</Properties>
</file>