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193015">
        <w:rPr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D24F1F">
        <w:rPr>
          <w:rFonts w:hint="eastAsia"/>
          <w:sz w:val="28"/>
          <w:szCs w:val="28"/>
        </w:rPr>
        <w:t>13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C73E88">
        <w:rPr>
          <w:rFonts w:hint="eastAsia"/>
          <w:sz w:val="28"/>
          <w:szCs w:val="28"/>
        </w:rPr>
        <w:t>2</w:t>
      </w:r>
      <w:r w:rsidR="00C563EE">
        <w:rPr>
          <w:rFonts w:hint="eastAsia"/>
          <w:sz w:val="28"/>
          <w:szCs w:val="28"/>
        </w:rPr>
        <w:t>月</w:t>
      </w:r>
      <w:r w:rsidR="00F876C3">
        <w:rPr>
          <w:rFonts w:hint="eastAsia"/>
          <w:sz w:val="28"/>
          <w:szCs w:val="28"/>
        </w:rPr>
        <w:t>1</w:t>
      </w:r>
      <w:r w:rsidR="00D24F1F">
        <w:rPr>
          <w:rFonts w:hint="eastAsia"/>
          <w:sz w:val="28"/>
          <w:szCs w:val="28"/>
        </w:rPr>
        <w:t>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F91C8E" w:rsidRDefault="00C563EE" w:rsidP="00C563EE">
      <w:pPr>
        <w:ind w:firstLineChars="1250" w:firstLine="35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91C8E">
        <w:rPr>
          <w:rFonts w:hint="eastAsia"/>
          <w:sz w:val="28"/>
          <w:szCs w:val="28"/>
          <w:u w:val="single"/>
        </w:rPr>
        <w:t>云南省</w:t>
      </w:r>
      <w:r w:rsidRPr="00F91C8E">
        <w:rPr>
          <w:sz w:val="28"/>
          <w:szCs w:val="28"/>
          <w:u w:val="single"/>
        </w:rPr>
        <w:t>曲靖市</w:t>
      </w:r>
      <w:r w:rsidRPr="00F91C8E">
        <w:rPr>
          <w:rFonts w:hint="eastAsia"/>
          <w:sz w:val="28"/>
          <w:szCs w:val="28"/>
          <w:u w:val="single"/>
        </w:rPr>
        <w:t>麒麟区</w:t>
      </w:r>
      <w:r w:rsidRPr="00F91C8E">
        <w:rPr>
          <w:sz w:val="28"/>
          <w:szCs w:val="28"/>
          <w:u w:val="single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C563EE">
        <w:rPr>
          <w:rFonts w:hint="eastAsia"/>
          <w:sz w:val="24"/>
        </w:rPr>
        <w:t>行政许可专用章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C73E88">
        <w:rPr>
          <w:rFonts w:hint="eastAsia"/>
          <w:sz w:val="28"/>
          <w:szCs w:val="28"/>
        </w:rPr>
        <w:t>2</w:t>
      </w:r>
      <w:r w:rsidRPr="00C563EE">
        <w:rPr>
          <w:rFonts w:hint="eastAsia"/>
          <w:sz w:val="28"/>
          <w:szCs w:val="28"/>
        </w:rPr>
        <w:t>月</w:t>
      </w:r>
      <w:r w:rsidR="00D24F1F">
        <w:rPr>
          <w:rFonts w:hint="eastAsia"/>
          <w:sz w:val="28"/>
          <w:szCs w:val="28"/>
        </w:rPr>
        <w:t>20</w:t>
      </w:r>
      <w:r w:rsidRPr="00C563EE">
        <w:rPr>
          <w:rFonts w:hint="eastAsia"/>
          <w:sz w:val="28"/>
          <w:szCs w:val="28"/>
        </w:rPr>
        <w:t>日</w:t>
      </w:r>
    </w:p>
    <w:p w:rsidR="00FD01BE" w:rsidRPr="00C563EE" w:rsidRDefault="00FD01BE" w:rsidP="00B12AE4">
      <w:pPr>
        <w:jc w:val="left"/>
        <w:rPr>
          <w:sz w:val="24"/>
        </w:rPr>
      </w:pPr>
      <w:r w:rsidRPr="00C563EE">
        <w:rPr>
          <w:rFonts w:hint="eastAsia"/>
          <w:b/>
          <w:sz w:val="28"/>
          <w:szCs w:val="28"/>
        </w:rPr>
        <w:t>麒麟区烟草专卖局办理烟草专卖零售许可证行政许可决定公示名单</w:t>
      </w:r>
    </w:p>
    <w:tbl>
      <w:tblPr>
        <w:tblStyle w:val="a3"/>
        <w:tblW w:w="10073" w:type="dxa"/>
        <w:tblInd w:w="-856" w:type="dxa"/>
        <w:tblLook w:val="04A0" w:firstRow="1" w:lastRow="0" w:firstColumn="1" w:lastColumn="0" w:noHBand="0" w:noVBand="1"/>
      </w:tblPr>
      <w:tblGrid>
        <w:gridCol w:w="1536"/>
        <w:gridCol w:w="535"/>
        <w:gridCol w:w="812"/>
        <w:gridCol w:w="1188"/>
        <w:gridCol w:w="1813"/>
        <w:gridCol w:w="1251"/>
        <w:gridCol w:w="561"/>
        <w:gridCol w:w="952"/>
        <w:gridCol w:w="1425"/>
      </w:tblGrid>
      <w:tr w:rsidR="00302A78" w:rsidRPr="004518D4" w:rsidTr="00056DA4">
        <w:tc>
          <w:tcPr>
            <w:tcW w:w="1536" w:type="dxa"/>
          </w:tcPr>
          <w:p w:rsidR="00302A78" w:rsidRPr="004518D4" w:rsidRDefault="00302A78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35" w:type="dxa"/>
          </w:tcPr>
          <w:p w:rsidR="00302A78" w:rsidRPr="004518D4" w:rsidRDefault="00302A78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812" w:type="dxa"/>
          </w:tcPr>
          <w:p w:rsidR="00302A78" w:rsidRPr="004518D4" w:rsidRDefault="00302A78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188" w:type="dxa"/>
          </w:tcPr>
          <w:p w:rsidR="00302A78" w:rsidRPr="004518D4" w:rsidRDefault="00302A78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813" w:type="dxa"/>
          </w:tcPr>
          <w:p w:rsidR="00302A78" w:rsidRPr="004518D4" w:rsidRDefault="00302A78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1251" w:type="dxa"/>
          </w:tcPr>
          <w:p w:rsidR="00302A78" w:rsidRPr="004518D4" w:rsidRDefault="00302A78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561" w:type="dxa"/>
          </w:tcPr>
          <w:p w:rsidR="00302A78" w:rsidRPr="004518D4" w:rsidRDefault="00302A78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952" w:type="dxa"/>
          </w:tcPr>
          <w:p w:rsidR="00302A78" w:rsidRPr="004518D4" w:rsidRDefault="00302A78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1425" w:type="dxa"/>
          </w:tcPr>
          <w:p w:rsidR="00302A78" w:rsidRPr="004518D4" w:rsidRDefault="00302A78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183FC4" w:rsidRPr="004518D4" w:rsidTr="00056DA4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530302119554</w:t>
            </w:r>
          </w:p>
        </w:tc>
        <w:tc>
          <w:tcPr>
            <w:tcW w:w="535" w:type="dxa"/>
          </w:tcPr>
          <w:p w:rsidR="00183FC4" w:rsidRPr="004518D4" w:rsidRDefault="00183FC4" w:rsidP="008E326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518D4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方党华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区万腾便利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云南省曲靖市麒麟区潇湘街道南城门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社区金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龙小区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518D4">
              <w:rPr>
                <w:rFonts w:asciiTheme="majorEastAsia" w:eastAsiaTheme="majorEastAsia" w:hAnsiTheme="maj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518D4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</w:tcPr>
          <w:p w:rsidR="00183FC4" w:rsidRPr="004518D4" w:rsidRDefault="00183FC4" w:rsidP="00183FC4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518D4">
              <w:rPr>
                <w:rFonts w:asciiTheme="majorEastAsia" w:eastAsiaTheme="majorEastAsia" w:hAnsiTheme="majorEastAsia" w:hint="eastAsia"/>
                <w:sz w:val="13"/>
                <w:szCs w:val="13"/>
              </w:rPr>
              <w:t>依据《烟草专卖许可证管理办法》第四十八条第一项的规定</w:t>
            </w: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530302118096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责令停业整顿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万结胜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开发区尊品商行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曲靖开发区三江大道外滩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1-1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E60EAF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停业整顿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2023-02-14</w:t>
            </w:r>
          </w:p>
        </w:tc>
        <w:tc>
          <w:tcPr>
            <w:tcW w:w="1425" w:type="dxa"/>
          </w:tcPr>
          <w:p w:rsidR="00183FC4" w:rsidRPr="004518D4" w:rsidRDefault="00E60EAF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依据《烟草专卖许可证管理办法》第四十四条第一项的规定</w:t>
            </w: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530302112082</w:t>
            </w:r>
          </w:p>
        </w:tc>
        <w:tc>
          <w:tcPr>
            <w:tcW w:w="535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变更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杨朴花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曲靖开发区永爱商店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DD76BB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变更</w:t>
            </w:r>
            <w:r w:rsidRPr="004518D4">
              <w:rPr>
                <w:color w:val="000000"/>
                <w:sz w:val="13"/>
                <w:szCs w:val="13"/>
              </w:rPr>
              <w:t>前：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曲靖开发区西城街道冯官桥村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64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号（村公所对面）；变更后</w:t>
            </w:r>
            <w:r w:rsidRPr="004518D4">
              <w:rPr>
                <w:color w:val="000000"/>
                <w:sz w:val="13"/>
                <w:szCs w:val="13"/>
              </w:rPr>
              <w:t>：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曲靖开发区西城街道冯官桥社区新时代家园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A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9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7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 w:val="restart"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专卖许可证管理办法实施细则》第</w:t>
            </w: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二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十一条</w:t>
            </w: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、《麒麟区烟草制品零售点合理化布局管理规定》第十一条规定</w:t>
            </w: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530302116563</w:t>
            </w:r>
          </w:p>
        </w:tc>
        <w:tc>
          <w:tcPr>
            <w:tcW w:w="535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变更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王焕定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曲靖市麒麟区古城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市场鸿缘超市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DD76BB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变更前</w:t>
            </w:r>
            <w:r w:rsidRPr="004518D4">
              <w:rPr>
                <w:color w:val="000000"/>
                <w:sz w:val="13"/>
                <w:szCs w:val="13"/>
              </w:rPr>
              <w:t>：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建宁街道办事处古城居委会；变更后</w:t>
            </w:r>
            <w:r w:rsidRPr="004518D4">
              <w:rPr>
                <w:color w:val="000000"/>
                <w:sz w:val="13"/>
                <w:szCs w:val="13"/>
              </w:rPr>
              <w:t>：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云南省曲靖市麒麟区建宁街道姜家巷社区富居路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100</w:t>
            </w:r>
            <w:r w:rsidR="00183FC4"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530302116667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蒋朴存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曲靖市麒麟区红阳超市花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社区第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 w:val="restart"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</w:t>
            </w: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二十四条</w:t>
            </w: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lastRenderedPageBreak/>
              <w:t>530302113777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吴亚平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曲靖市麒麟区永盛商店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麒麟北路天赋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颐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景小区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530302121216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叶乐兴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曲靖开发区精彩生鲜超市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翠峰路龙源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花园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 w:val="restart"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符合《烟草专卖许可证管理办法》第十三条、《麒麟区烟草制品零售点合理化布局管理规定》的规定</w:t>
            </w: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530302121219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史桃芬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曲靖开发区吉源便利店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曲靖开发区翠峰西路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948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号（马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街小区商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530302121217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冯绮彤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曲靖开发区启源便利店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曲靖开发区瑞和西路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795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530302121218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张归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曲靖市麒麟区乐玛特欢乐购超市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云南省曲靖市麒麟区白石江街道官坡社区麒麟东路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453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530302121214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丁雪寒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美宜佳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便利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景泰瑞园店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文笔社区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景泰瑞园一层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1001-15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530302121215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叶欢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曲靖市麒麟区同昇和商店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益宁街道办事处银屯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路金港华庭小区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rPr>
          <w:trHeight w:val="798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530302121213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段云娇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区羽贡成普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商行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云南省曲靖市麒麟区白石江街道官坡社区白石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江东路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258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号爨兴商业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广场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06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07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530302112172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杨淑燕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曲靖市麒麟区三宝镇大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昌经营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云南省曲靖市麒麟区三宝街道三宝镇三宝社区二村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100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 w:val="restart"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530302119528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黄召清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曲靖市麒麟区广源冷冻调料店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曲靖市麒麟区文华街道丰登农贸市场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530302119624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叶凤仙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麒麟区红雨商店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街道中所村委会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47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530302115000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宋丽芳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曲靖市麒麟区云飞商行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云南省曲靖市麒麟区寥廓街道南宁西路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288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-5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530302115027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周路芬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曲靖市麒麟区鸿鑫商行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曲靖市麒麟区南宁街道黄家庄社区文昌街东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540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530302119775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何文斌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曲靖市麒麟区家乐美超市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金江社区六组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141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530302115047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周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浩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俊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曲靖市麒麟区广为便利店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曲靖市麒麟区白石江街道临江社区麒麟北路建工巷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530302119746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赵顺清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麒麟区宾利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来超市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社区彩云居民小组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031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530302119574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刘冬梅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区红福五金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曲靖市麒麟区文华街道瑞和东路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新瑞巷新兴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二组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9-41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lastRenderedPageBreak/>
              <w:t>530302118269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余万辉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区迎欣商行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建宁街道姜家巷社区姜家巷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199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(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交通路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222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530302119708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何祥友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麒麟区润雨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曲靖市麒麟区南宁街道黄家庄社区丁家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138-1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530302119673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章幸福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曲靖市麒麟区福荣超市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云南省曲靖市麒麟区建宁街道建宁西路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221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2023-02-17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530302114994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刘富娥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麒麟区宏泰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麒麟区太和街道小坡太和村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58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530302112685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田惠仙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曲靖市麒麟区三宝镇兴龙商店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云南省曲靖市麒麟区三宝街道兴龙村委会处亮子村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376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530302119785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李玲粉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曲靖市麒麟区金顺达五金店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云南省曲靖市麒麟区太和街道太和东路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56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530302116333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孙润全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麒麟区全鑫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十字绣店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子村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480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530302115072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彭志高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曲靖市麒麟区步步高购物广场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云南省曲靖市麒麟区东山镇新村社区新村农贸市场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880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530302115007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徐新丽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曲靖市麒麟区新丽利民商店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云南省曲靖市麒麟区太和街道办事处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源社区东盛路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244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530302119791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邹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彬彬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麒麟区彬彬商店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麒麟区沿江街道余家屯居委会五组云玉路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42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530302119623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史晓海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曲靖市麒麟区你好便利店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益宁街道办事处月雨路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432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530302119693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周祝香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曲靖市麒麟区祝祥商店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营镇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营社区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茨营一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109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530302118218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熊菊华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曲靖市麒麟区华鑫商店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寥廓北路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84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2023-02-16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530302113359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刘乔平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麒麟区乔平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云南省曲靖市麒麟区东山镇新村村委会清水沟村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78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530302119772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龚富仙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麒麟区源乐意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便民超市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麒麟区沿江街道庄家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社区文苑小区宝吉路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621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530302119726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翟永军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麒麟区永军商店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麒麟区沿江街道新圩社区新圩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139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530302119690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刘梅花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麒麟区越州镇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欣商店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云南省曲靖市麒麟区越州镇横大路村委会黄家庄村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226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530302113224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刘小外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曲靖市麒麟区水城小外商店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云南省曲靖市麒麟区越州镇向桂社区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水城村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61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530302116568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黄和国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曲靖市麒麟区送到佳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惠民店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曲靖市麒麟区文华街道南宁北路龙翔花园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710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530302116523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洪开昌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曲靖市麒麟区洪旺超市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曲靖市麒麟区白石江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街道保渡社区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和康路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160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lastRenderedPageBreak/>
              <w:t>530302119659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薛兴友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曲靖市麒麟区鑫园天天平价商店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水寨社区八组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84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530302119628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聂金成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曲靖市麒麟区金惠超市花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社区一组花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建材城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7-20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530302119682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胡坤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曲靖市麒麟区胡坤商店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营镇小河村委会孙家营村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2023-02-15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530302116518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管彦帮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曲靖市麒麟区云汐便利店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曲靖市麒麟区南宁街道向阳社区建设路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103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2023-02-14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530302116106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聂文周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曲靖市麒麟区福瑞商店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曲靖市麒麟区白石江街道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锦东社区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东江花园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期商网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202-08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胜境路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2023-02-14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530302116502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谢赛民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曲靖市麒麟区天欣苑超市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水寨社区云玉路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57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</w:t>
            </w:r>
            <w:r w:rsidRPr="004518D4">
              <w:rPr>
                <w:rFonts w:asciiTheme="minorEastAsia" w:eastAsiaTheme="minorEastAsia" w:hAnsiTheme="minorEastAsia"/>
                <w:sz w:val="13"/>
                <w:szCs w:val="13"/>
              </w:rPr>
              <w:t>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2023-02-14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530302119666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万小玲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区华萍商店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社区三组平安路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399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2023-02-14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530302119643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刘华兵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华旺便利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花柯三组平安路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592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2023-02-14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530302115038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张红粉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区快宜捷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曲靖市麒麟区南宁街道黄家庄社区文昌街东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393-1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2023-02-14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530302111146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王保发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曲靖市麒麟区旺旺家商店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水寨社区七组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2023-02-14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530302119722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张丽苹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曲靖市麒麟区丽苹商店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云南省曲靖市麒麟区三宝街道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何旗社区何旗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182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2023-02-14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530302111267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袁六花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曲靖市麒麟区袁陆花商店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云南省曲靖市麒麟区越州镇越州社区北门村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103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530302119645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高艳芬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曲靖市麒麟区小幸运便利店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云南省曲靖市麒麟区潇湘街道南关七组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270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530302119752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曹立冉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区荣洪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曲靖市麒麟区沿江街道办事处庄家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社区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庄家圩七村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108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530302114949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尚粉荣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曲靖市麒麟区鑫妲商店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潇湘社区七组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530302119769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罗艳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名聚烟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酒店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牛街社区龙骨新村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320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号峻源酒店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一楼门面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530302121006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卢锦玉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曲靖市麒麟区东之蓝便利店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牛街社区东之蓝建材城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3-17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530302114507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任石荣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曲靖市麒麟区丹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丹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烟酒副食品商店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云南省曲靖市麒麟区潇湘街道南关七村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307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lastRenderedPageBreak/>
              <w:t>530302119739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牛朝普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曲靖市麒麟区优品驿站便利店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云南省曲靖市麒麟区潇湘街道雅利安都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8-18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至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8-19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530302119667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蔡昌兰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曲靖市麒麟区旺旺好又多超市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曲靖市麒麟区南宁街道东门街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396-398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530302119736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陈波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区盛原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麒麟区沿江街道余家屯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社区靖宁东路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35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530302111222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彭家菊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曲靖市麒麟区家菊商店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云南省曲靖市麒麟区越州镇越州社区南苑小区第八排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03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商铺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530302211337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王婷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曲靖九酿商贸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有限公司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益宁街道靖宁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西路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271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530302113702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邓凤香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曲靖市麒麟区丰登永昌商店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曲靖市麒麟区文华街道凤来四组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530302115926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关旭东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曲靖市麒麟区煜琴商店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云南省曲靖市麒麟区三宝街道温泉社区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隽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旗村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33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530302113676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张琼美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利民商店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堡子一村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530302115086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王燕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区鸿友烟行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曲靖市麒麟区白石江街道官坡寺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530302118117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文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曲靖市麒麟区天隆商店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云南省曲靖市麒麟区白石江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街道保渡社区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南宁东路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118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530302119737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李应阳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麒麟区越州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镇应阳商店</w:t>
            </w:r>
            <w:proofErr w:type="gramEnd"/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云南省曲靖市麒麟区越州镇化工厂内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530302115981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道留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曲靖市麒麟区佳家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台子社区道家乡村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20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3FC4" w:rsidRPr="004518D4" w:rsidTr="00056DA4"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530302114428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董桥聪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曲靖市麒麟区沿江乡阳光商店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曲靖市麒麟区沿江街道余家</w:t>
            </w:r>
            <w:proofErr w:type="gramStart"/>
            <w:r w:rsidRPr="004518D4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4518D4">
              <w:rPr>
                <w:rFonts w:hint="eastAsia"/>
                <w:color w:val="000000"/>
                <w:sz w:val="13"/>
                <w:szCs w:val="13"/>
              </w:rPr>
              <w:t>社区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35</w:t>
            </w:r>
            <w:r w:rsidRPr="004518D4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5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卷烟本店零售、雪茄烟本店零售</w:t>
            </w:r>
          </w:p>
        </w:tc>
        <w:tc>
          <w:tcPr>
            <w:tcW w:w="561" w:type="dxa"/>
          </w:tcPr>
          <w:p w:rsidR="00183FC4" w:rsidRPr="004518D4" w:rsidRDefault="00183FC4" w:rsidP="008E32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4518D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C4" w:rsidRPr="004518D4" w:rsidRDefault="00183FC4" w:rsidP="008E3261">
            <w:pPr>
              <w:jc w:val="left"/>
              <w:rPr>
                <w:color w:val="000000"/>
                <w:sz w:val="13"/>
                <w:szCs w:val="13"/>
              </w:rPr>
            </w:pPr>
            <w:r w:rsidRPr="004518D4">
              <w:rPr>
                <w:rFonts w:hint="eastAsia"/>
                <w:color w:val="000000"/>
                <w:sz w:val="13"/>
                <w:szCs w:val="13"/>
              </w:rPr>
              <w:t>2023-02-13</w:t>
            </w:r>
          </w:p>
        </w:tc>
        <w:tc>
          <w:tcPr>
            <w:tcW w:w="1425" w:type="dxa"/>
            <w:vMerge/>
          </w:tcPr>
          <w:p w:rsidR="00183FC4" w:rsidRPr="004518D4" w:rsidRDefault="00183FC4" w:rsidP="00183FC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56DA4"/>
    <w:rsid w:val="0007026D"/>
    <w:rsid w:val="00082587"/>
    <w:rsid w:val="000A752D"/>
    <w:rsid w:val="00183FC4"/>
    <w:rsid w:val="0019080C"/>
    <w:rsid w:val="00193015"/>
    <w:rsid w:val="0019731C"/>
    <w:rsid w:val="001A38E5"/>
    <w:rsid w:val="001D0F58"/>
    <w:rsid w:val="001E3AAA"/>
    <w:rsid w:val="001F1029"/>
    <w:rsid w:val="00302A78"/>
    <w:rsid w:val="00360DA4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5213F4"/>
    <w:rsid w:val="00595907"/>
    <w:rsid w:val="005C3A7F"/>
    <w:rsid w:val="00637ADC"/>
    <w:rsid w:val="006474A5"/>
    <w:rsid w:val="0065523A"/>
    <w:rsid w:val="006567FC"/>
    <w:rsid w:val="00671C5B"/>
    <w:rsid w:val="00691BE3"/>
    <w:rsid w:val="006A2A08"/>
    <w:rsid w:val="006D5C67"/>
    <w:rsid w:val="00723D9F"/>
    <w:rsid w:val="0075654D"/>
    <w:rsid w:val="00757313"/>
    <w:rsid w:val="00777B62"/>
    <w:rsid w:val="00781BFB"/>
    <w:rsid w:val="007A5AEF"/>
    <w:rsid w:val="007D7017"/>
    <w:rsid w:val="007F3679"/>
    <w:rsid w:val="00816666"/>
    <w:rsid w:val="0083007E"/>
    <w:rsid w:val="0085286F"/>
    <w:rsid w:val="008766BE"/>
    <w:rsid w:val="008A1278"/>
    <w:rsid w:val="008B2802"/>
    <w:rsid w:val="008B6295"/>
    <w:rsid w:val="008E3261"/>
    <w:rsid w:val="00944FC8"/>
    <w:rsid w:val="00946FCF"/>
    <w:rsid w:val="00955D53"/>
    <w:rsid w:val="00975F80"/>
    <w:rsid w:val="009B58F0"/>
    <w:rsid w:val="009B7C3B"/>
    <w:rsid w:val="00A03B50"/>
    <w:rsid w:val="00A04287"/>
    <w:rsid w:val="00A14D2E"/>
    <w:rsid w:val="00A96364"/>
    <w:rsid w:val="00B05801"/>
    <w:rsid w:val="00B12AE4"/>
    <w:rsid w:val="00B45E16"/>
    <w:rsid w:val="00BB113B"/>
    <w:rsid w:val="00C330DC"/>
    <w:rsid w:val="00C47F7B"/>
    <w:rsid w:val="00C563EE"/>
    <w:rsid w:val="00C66D15"/>
    <w:rsid w:val="00C73E88"/>
    <w:rsid w:val="00C82E1E"/>
    <w:rsid w:val="00C84D10"/>
    <w:rsid w:val="00C94937"/>
    <w:rsid w:val="00CF7F42"/>
    <w:rsid w:val="00D24F1F"/>
    <w:rsid w:val="00D40101"/>
    <w:rsid w:val="00D857C7"/>
    <w:rsid w:val="00D871FB"/>
    <w:rsid w:val="00D90F86"/>
    <w:rsid w:val="00DA3DE3"/>
    <w:rsid w:val="00DD76BB"/>
    <w:rsid w:val="00E40E88"/>
    <w:rsid w:val="00E60EAF"/>
    <w:rsid w:val="00E818BD"/>
    <w:rsid w:val="00E85F17"/>
    <w:rsid w:val="00F5773C"/>
    <w:rsid w:val="00F62452"/>
    <w:rsid w:val="00F63515"/>
    <w:rsid w:val="00F74A9A"/>
    <w:rsid w:val="00F876C3"/>
    <w:rsid w:val="00F91C8E"/>
    <w:rsid w:val="00F9701A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14</cp:revision>
  <dcterms:created xsi:type="dcterms:W3CDTF">2023-02-20T02:01:00Z</dcterms:created>
  <dcterms:modified xsi:type="dcterms:W3CDTF">2023-02-20T02:32:00Z</dcterms:modified>
</cp:coreProperties>
</file>