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51355">
        <w:rPr>
          <w:rFonts w:hint="eastAsia"/>
          <w:sz w:val="28"/>
          <w:szCs w:val="28"/>
        </w:rPr>
        <w:t>9</w:t>
      </w:r>
      <w:r w:rsidRPr="00FD01BE">
        <w:rPr>
          <w:rFonts w:hint="eastAsia"/>
          <w:sz w:val="28"/>
          <w:szCs w:val="28"/>
        </w:rPr>
        <w:t>月</w:t>
      </w:r>
      <w:r w:rsidR="00986B82">
        <w:rPr>
          <w:rFonts w:hint="eastAsia"/>
          <w:sz w:val="28"/>
          <w:szCs w:val="28"/>
        </w:rPr>
        <w:t>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51355">
        <w:rPr>
          <w:rFonts w:hint="eastAsia"/>
          <w:sz w:val="28"/>
          <w:szCs w:val="28"/>
        </w:rPr>
        <w:t>9</w:t>
      </w:r>
      <w:r w:rsidR="00C563EE">
        <w:rPr>
          <w:rFonts w:hint="eastAsia"/>
          <w:sz w:val="28"/>
          <w:szCs w:val="28"/>
        </w:rPr>
        <w:t>月</w:t>
      </w:r>
      <w:r w:rsidR="00986B82">
        <w:rPr>
          <w:rFonts w:hint="eastAsia"/>
          <w:sz w:val="28"/>
          <w:szCs w:val="28"/>
        </w:rPr>
        <w:t>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251355">
        <w:rPr>
          <w:rFonts w:hint="eastAsia"/>
          <w:sz w:val="28"/>
          <w:szCs w:val="28"/>
        </w:rPr>
        <w:t>9</w:t>
      </w:r>
      <w:r w:rsidRPr="00C563EE">
        <w:rPr>
          <w:rFonts w:hint="eastAsia"/>
          <w:sz w:val="28"/>
          <w:szCs w:val="28"/>
        </w:rPr>
        <w:t>月</w:t>
      </w:r>
      <w:r w:rsidR="00251355">
        <w:rPr>
          <w:rFonts w:hint="eastAsia"/>
          <w:sz w:val="28"/>
          <w:szCs w:val="28"/>
        </w:rPr>
        <w:t>1</w:t>
      </w:r>
      <w:r w:rsidR="00986B82"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0400B7" w:rsidTr="005A19B2">
        <w:tc>
          <w:tcPr>
            <w:tcW w:w="1117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993" w:type="dxa"/>
          </w:tcPr>
          <w:p w:rsidR="005A19B2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0400B7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0400B7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251355" w:rsidRPr="000400B7" w:rsidTr="000400B7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530302116879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陈志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曲靖开发区德利园旅馆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曲靖开发区园林路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001789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530302111328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刘国群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曲靖市麒麟区瑞丰烟店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曲靖市麒麟区白石江街道玄天路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100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001788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0400B7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530302112770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孙富根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曲靖市麒麟区富根小卖部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麒麟区沿江街道四圩村委会第一居民小组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75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001783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530302113603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崔举泉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曲靖市麒麟区瑞和超市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云南省曲靖市麒麟区文华街道办事处丰登社区瑞和新城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08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001790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530302119119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谷朝鲜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麒麟区越州镇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鸿强摩配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经营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云南省曲靖市麒麟区越州镇和平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村委会小营村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60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001787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530302120464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刘海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斌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曲靖市麒麟区一甜便利店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社区中花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居民小组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237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号后边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001786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530302120466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郭丽芬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曲靖市麒麟区以小安商店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曲靖市麒麟区南宁街道张三口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122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001770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530302120468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张志国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区尚客便利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水寨社区水寨路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114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001784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530302120490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朱双林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曲靖市麒麟区顺隆便利店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云南省曲靖市麒麟区三宝街道办事处温泉社区温泉度假村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云南旅投麒麟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温泉开发有限公司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B-01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001785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530302120491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顾露花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麒麟区优品商店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麒麟区沿江街道余家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圩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社区第七居民小组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70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001776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530302120492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张锦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曲靖市麒麟区好上好百货经营部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金牛社区金兴巷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530302120494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罗正丽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小衔食品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社区三组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91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001777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530302120505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刘培果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东山鸿峰超市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云南省曲靖市麒麟区东山镇新村社区新村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001772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530302120506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姜春花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麒麟区越州镇顺路商店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云南省曲靖市麒麟区越州镇马房村委会大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马房村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215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001771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530302120507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付永娥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曲靖市麒麟区日鑫烟酒店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金江社区二组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22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001774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530302120508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吕琼华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区睿毅商店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区益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宁街道办事处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文笔社区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银屯路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164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2023-09-07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09-07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001781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530302120555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唐建文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曲靖市麒麟区联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佰生活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云南省曲靖市麒麟区白石江街道官坡社区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屯金居民组屯福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2023-09-06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001775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530302120559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李井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曲靖市麒麟区小李火腿经营部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金牛社区牛街五组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197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001782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530302120560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陈惠琼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区隆惠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牛街社区六组新村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244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001769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530302120578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李天福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麒麟悦园便利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曲靖市麒麟区南宁街道万和悦园一期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1-26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1-27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001779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530302120581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黄兆楠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区缘善阁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茶叶店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华夏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印象靖宁西路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283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001780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51355" w:rsidRPr="000400B7" w:rsidTr="000400B7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530302121135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王柄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麟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曲靖市麒麟区和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联商行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曲靖市麒麟区文华街道太和东路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1174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55" w:rsidRPr="000400B7" w:rsidRDefault="00251355" w:rsidP="000400B7">
            <w:pPr>
              <w:jc w:val="left"/>
              <w:rPr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567" w:type="dxa"/>
          </w:tcPr>
          <w:p w:rsidR="00251355" w:rsidRPr="000400B7" w:rsidRDefault="00251355" w:rsidP="000400B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400B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2023-09-07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55" w:rsidRPr="000400B7" w:rsidRDefault="00251355" w:rsidP="000400B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400B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400B7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400B7">
              <w:rPr>
                <w:rFonts w:hint="eastAsia"/>
                <w:color w:val="000000"/>
                <w:sz w:val="15"/>
                <w:szCs w:val="15"/>
              </w:rPr>
              <w:t>001778</w:t>
            </w:r>
            <w:r w:rsidRPr="000400B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51355" w:rsidRPr="000400B7" w:rsidRDefault="00251355" w:rsidP="0025135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3F21"/>
    <w:rsid w:val="000400B7"/>
    <w:rsid w:val="0004126B"/>
    <w:rsid w:val="00056DA4"/>
    <w:rsid w:val="00064D33"/>
    <w:rsid w:val="0007026D"/>
    <w:rsid w:val="0007483B"/>
    <w:rsid w:val="00082587"/>
    <w:rsid w:val="000A752D"/>
    <w:rsid w:val="000E47D7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245148"/>
    <w:rsid w:val="00251355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27BCA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C2CA0"/>
    <w:rsid w:val="005C3A7F"/>
    <w:rsid w:val="005C75FD"/>
    <w:rsid w:val="005C77D3"/>
    <w:rsid w:val="005E2110"/>
    <w:rsid w:val="005F764A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BE3"/>
    <w:rsid w:val="006A2A08"/>
    <w:rsid w:val="006D39F2"/>
    <w:rsid w:val="006D5C67"/>
    <w:rsid w:val="00701F2D"/>
    <w:rsid w:val="00723D9F"/>
    <w:rsid w:val="00753A64"/>
    <w:rsid w:val="0075654D"/>
    <w:rsid w:val="00757313"/>
    <w:rsid w:val="0076070F"/>
    <w:rsid w:val="007745A6"/>
    <w:rsid w:val="00777B62"/>
    <w:rsid w:val="00781BFB"/>
    <w:rsid w:val="007849EF"/>
    <w:rsid w:val="00785297"/>
    <w:rsid w:val="007A5AEF"/>
    <w:rsid w:val="007B233B"/>
    <w:rsid w:val="007D7017"/>
    <w:rsid w:val="007F3679"/>
    <w:rsid w:val="00801D80"/>
    <w:rsid w:val="00816666"/>
    <w:rsid w:val="008213DA"/>
    <w:rsid w:val="0082769A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8F56E2"/>
    <w:rsid w:val="0093266D"/>
    <w:rsid w:val="00944FC8"/>
    <w:rsid w:val="00946FCF"/>
    <w:rsid w:val="00955D53"/>
    <w:rsid w:val="009755E4"/>
    <w:rsid w:val="00975F80"/>
    <w:rsid w:val="00986B82"/>
    <w:rsid w:val="009B58F0"/>
    <w:rsid w:val="009B7C3B"/>
    <w:rsid w:val="009D21EA"/>
    <w:rsid w:val="009D31C2"/>
    <w:rsid w:val="009E2A21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E01616"/>
    <w:rsid w:val="00E03709"/>
    <w:rsid w:val="00E40187"/>
    <w:rsid w:val="00E40E88"/>
    <w:rsid w:val="00E60EAF"/>
    <w:rsid w:val="00E67A10"/>
    <w:rsid w:val="00E818BD"/>
    <w:rsid w:val="00E85F17"/>
    <w:rsid w:val="00EA7594"/>
    <w:rsid w:val="00EC2222"/>
    <w:rsid w:val="00ED0C92"/>
    <w:rsid w:val="00EE0548"/>
    <w:rsid w:val="00F20CB4"/>
    <w:rsid w:val="00F25A02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4</cp:revision>
  <dcterms:created xsi:type="dcterms:W3CDTF">2023-09-11T01:12:00Z</dcterms:created>
  <dcterms:modified xsi:type="dcterms:W3CDTF">2023-09-11T01:22:00Z</dcterms:modified>
</cp:coreProperties>
</file>