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263941">
        <w:rPr>
          <w:rFonts w:hint="eastAsia"/>
          <w:sz w:val="28"/>
          <w:szCs w:val="28"/>
        </w:rPr>
        <w:t>9</w:t>
      </w:r>
      <w:r w:rsidRPr="00FD01BE">
        <w:rPr>
          <w:rFonts w:hint="eastAsia"/>
          <w:sz w:val="28"/>
          <w:szCs w:val="28"/>
        </w:rPr>
        <w:t>月</w:t>
      </w:r>
      <w:r w:rsidR="00263941">
        <w:rPr>
          <w:rFonts w:hint="eastAsia"/>
          <w:sz w:val="28"/>
          <w:szCs w:val="28"/>
        </w:rPr>
        <w:t>29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263941">
        <w:rPr>
          <w:rFonts w:hint="eastAsia"/>
          <w:sz w:val="28"/>
          <w:szCs w:val="28"/>
        </w:rPr>
        <w:t>10</w:t>
      </w:r>
      <w:r w:rsidR="00C563EE">
        <w:rPr>
          <w:rFonts w:hint="eastAsia"/>
          <w:sz w:val="28"/>
          <w:szCs w:val="28"/>
        </w:rPr>
        <w:t>月</w:t>
      </w:r>
      <w:r w:rsidR="001F7D08">
        <w:rPr>
          <w:rFonts w:hint="eastAsia"/>
          <w:sz w:val="28"/>
          <w:szCs w:val="28"/>
        </w:rPr>
        <w:t>5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2E07EE">
        <w:rPr>
          <w:rFonts w:hint="eastAsia"/>
          <w:sz w:val="28"/>
          <w:szCs w:val="28"/>
        </w:rPr>
        <w:t>曲靖市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B45E16">
        <w:rPr>
          <w:sz w:val="28"/>
          <w:szCs w:val="28"/>
        </w:rPr>
        <w:t>2023</w:t>
      </w:r>
      <w:r w:rsidR="00B45E16">
        <w:rPr>
          <w:sz w:val="28"/>
          <w:szCs w:val="28"/>
        </w:rPr>
        <w:t>年</w:t>
      </w:r>
      <w:r w:rsidR="00263941">
        <w:rPr>
          <w:rFonts w:hint="eastAsia"/>
          <w:sz w:val="28"/>
          <w:szCs w:val="28"/>
        </w:rPr>
        <w:t>10</w:t>
      </w:r>
      <w:r w:rsidRPr="00C563EE">
        <w:rPr>
          <w:rFonts w:hint="eastAsia"/>
          <w:sz w:val="28"/>
          <w:szCs w:val="28"/>
        </w:rPr>
        <w:t>月</w:t>
      </w:r>
      <w:r w:rsidR="00263941">
        <w:rPr>
          <w:rFonts w:hint="eastAsia"/>
          <w:sz w:val="28"/>
          <w:szCs w:val="28"/>
        </w:rPr>
        <w:t>5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2E07EE" w:rsidP="00B12AE4">
      <w:pPr>
        <w:jc w:val="left"/>
        <w:rPr>
          <w:sz w:val="24"/>
        </w:rPr>
      </w:pPr>
      <w:r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麒麟区烟草专卖局办理烟草专卖零售许可证行政许可决定公示名单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17"/>
        <w:gridCol w:w="558"/>
        <w:gridCol w:w="704"/>
        <w:gridCol w:w="1024"/>
        <w:gridCol w:w="1276"/>
        <w:gridCol w:w="1275"/>
        <w:gridCol w:w="993"/>
        <w:gridCol w:w="567"/>
        <w:gridCol w:w="567"/>
        <w:gridCol w:w="992"/>
        <w:gridCol w:w="1276"/>
      </w:tblGrid>
      <w:tr w:rsidR="005A19B2" w:rsidRPr="00810CED" w:rsidTr="00D475AD">
        <w:tc>
          <w:tcPr>
            <w:tcW w:w="1117" w:type="dxa"/>
          </w:tcPr>
          <w:p w:rsidR="00313CAD" w:rsidRPr="00810CE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10CED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810CED">
              <w:rPr>
                <w:rFonts w:asciiTheme="minorEastAsia" w:eastAsiaTheme="minorEastAsia" w:hAnsiTheme="minorEastAsia"/>
                <w:sz w:val="15"/>
                <w:szCs w:val="15"/>
              </w:rPr>
              <w:t>证号</w:t>
            </w:r>
          </w:p>
        </w:tc>
        <w:tc>
          <w:tcPr>
            <w:tcW w:w="558" w:type="dxa"/>
          </w:tcPr>
          <w:p w:rsidR="00313CAD" w:rsidRPr="00810CE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10CED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办理类型</w:t>
            </w:r>
          </w:p>
        </w:tc>
        <w:tc>
          <w:tcPr>
            <w:tcW w:w="704" w:type="dxa"/>
          </w:tcPr>
          <w:p w:rsidR="00313CAD" w:rsidRPr="00810CE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10CED">
              <w:rPr>
                <w:rFonts w:asciiTheme="minorEastAsia" w:eastAsiaTheme="minorEastAsia" w:hAnsiTheme="minorEastAsia" w:hint="eastAsia"/>
                <w:sz w:val="15"/>
                <w:szCs w:val="15"/>
              </w:rPr>
              <w:t>负责人（或</w:t>
            </w:r>
            <w:r w:rsidRPr="00810CED">
              <w:rPr>
                <w:rFonts w:asciiTheme="minorEastAsia" w:eastAsiaTheme="minorEastAsia" w:hAnsiTheme="minorEastAsia"/>
                <w:sz w:val="15"/>
                <w:szCs w:val="15"/>
              </w:rPr>
              <w:t>申请人）姓名</w:t>
            </w:r>
          </w:p>
        </w:tc>
        <w:tc>
          <w:tcPr>
            <w:tcW w:w="1024" w:type="dxa"/>
          </w:tcPr>
          <w:p w:rsidR="00313CAD" w:rsidRPr="00810CE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10CED">
              <w:rPr>
                <w:rFonts w:asciiTheme="minorEastAsia" w:eastAsiaTheme="minorEastAsia" w:hAnsiTheme="minorEastAsia" w:hint="eastAsia"/>
                <w:sz w:val="15"/>
                <w:szCs w:val="15"/>
              </w:rPr>
              <w:t>企业</w:t>
            </w:r>
            <w:r w:rsidRPr="00810CED">
              <w:rPr>
                <w:rFonts w:asciiTheme="minorEastAsia" w:eastAsiaTheme="minorEastAsia" w:hAnsiTheme="minorEastAsia"/>
                <w:sz w:val="15"/>
                <w:szCs w:val="15"/>
              </w:rPr>
              <w:t>名称（字号）</w:t>
            </w:r>
          </w:p>
        </w:tc>
        <w:tc>
          <w:tcPr>
            <w:tcW w:w="1276" w:type="dxa"/>
          </w:tcPr>
          <w:p w:rsidR="00313CAD" w:rsidRPr="00810CE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10CED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</w:t>
            </w:r>
            <w:r w:rsidRPr="00810CED">
              <w:rPr>
                <w:rFonts w:asciiTheme="minorEastAsia" w:eastAsiaTheme="minorEastAsia" w:hAnsiTheme="minorEastAsia"/>
                <w:sz w:val="15"/>
                <w:szCs w:val="15"/>
              </w:rPr>
              <w:t>地址</w:t>
            </w:r>
          </w:p>
        </w:tc>
        <w:tc>
          <w:tcPr>
            <w:tcW w:w="1275" w:type="dxa"/>
          </w:tcPr>
          <w:p w:rsidR="00313CAD" w:rsidRPr="00810CE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10CED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经营许可</w:t>
            </w:r>
            <w:r w:rsidRPr="00810CED">
              <w:rPr>
                <w:rFonts w:asciiTheme="minorEastAsia" w:eastAsiaTheme="minorEastAsia" w:hAnsiTheme="minorEastAsia"/>
                <w:sz w:val="15"/>
                <w:szCs w:val="15"/>
              </w:rPr>
              <w:t>范围</w:t>
            </w:r>
          </w:p>
        </w:tc>
        <w:tc>
          <w:tcPr>
            <w:tcW w:w="993" w:type="dxa"/>
          </w:tcPr>
          <w:p w:rsidR="005A19B2" w:rsidRPr="00810CE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10CED">
              <w:rPr>
                <w:rFonts w:asciiTheme="minorEastAsia" w:eastAsiaTheme="minorEastAsia" w:hAnsiTheme="minorEastAsia" w:hint="eastAsia"/>
                <w:sz w:val="15"/>
                <w:szCs w:val="15"/>
              </w:rPr>
              <w:t>受理</w:t>
            </w:r>
            <w:r w:rsidRPr="00810CED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  <w:r w:rsidR="005A19B2" w:rsidRPr="00810CED">
              <w:rPr>
                <w:rFonts w:asciiTheme="minorEastAsia" w:eastAsiaTheme="minorEastAsia" w:hAnsiTheme="minorEastAsia" w:hint="eastAsia"/>
                <w:sz w:val="15"/>
                <w:szCs w:val="15"/>
              </w:rPr>
              <w:t>（</w:t>
            </w:r>
            <w:r w:rsidR="005A19B2" w:rsidRPr="00810CED">
              <w:rPr>
                <w:rFonts w:asciiTheme="minorEastAsia" w:eastAsiaTheme="minorEastAsia" w:hAnsiTheme="minorEastAsia"/>
                <w:sz w:val="15"/>
                <w:szCs w:val="15"/>
              </w:rPr>
              <w:t>注销为启动日期）</w:t>
            </w:r>
          </w:p>
        </w:tc>
        <w:tc>
          <w:tcPr>
            <w:tcW w:w="567" w:type="dxa"/>
          </w:tcPr>
          <w:p w:rsidR="00313CAD" w:rsidRPr="00810CE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10CED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810CED">
              <w:rPr>
                <w:rFonts w:asciiTheme="minorEastAsia" w:eastAsiaTheme="minorEastAsia" w:hAnsiTheme="minorEastAsia"/>
                <w:sz w:val="15"/>
                <w:szCs w:val="15"/>
              </w:rPr>
              <w:t>决定</w:t>
            </w:r>
          </w:p>
        </w:tc>
        <w:tc>
          <w:tcPr>
            <w:tcW w:w="567" w:type="dxa"/>
          </w:tcPr>
          <w:p w:rsidR="00313CAD" w:rsidRPr="00810CE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10CED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</w:t>
            </w:r>
            <w:r w:rsidRPr="00810CED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</w:p>
        </w:tc>
        <w:tc>
          <w:tcPr>
            <w:tcW w:w="992" w:type="dxa"/>
          </w:tcPr>
          <w:p w:rsidR="00313CAD" w:rsidRPr="00810CE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10CED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决定书</w:t>
            </w:r>
            <w:r w:rsidRPr="00810CED">
              <w:rPr>
                <w:rFonts w:asciiTheme="minorEastAsia" w:eastAsiaTheme="minorEastAsia" w:hAnsiTheme="minorEastAsia"/>
                <w:sz w:val="15"/>
                <w:szCs w:val="15"/>
              </w:rPr>
              <w:t>编号</w:t>
            </w:r>
          </w:p>
        </w:tc>
        <w:tc>
          <w:tcPr>
            <w:tcW w:w="1276" w:type="dxa"/>
          </w:tcPr>
          <w:p w:rsidR="00313CAD" w:rsidRPr="00810CE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10CED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</w:t>
            </w:r>
            <w:r w:rsidRPr="00810CED">
              <w:rPr>
                <w:rFonts w:asciiTheme="minorEastAsia" w:eastAsiaTheme="minorEastAsia" w:hAnsiTheme="minorEastAsia"/>
                <w:sz w:val="15"/>
                <w:szCs w:val="15"/>
              </w:rPr>
              <w:t>依据</w:t>
            </w:r>
          </w:p>
        </w:tc>
      </w:tr>
      <w:tr w:rsidR="001C49FF" w:rsidRPr="00810CED" w:rsidTr="00810CED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530302112742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10CE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李桂华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曲靖市麒麟区桂华商店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10CED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810CED">
              <w:rPr>
                <w:rFonts w:hint="eastAsia"/>
                <w:color w:val="000000"/>
                <w:sz w:val="15"/>
                <w:szCs w:val="15"/>
              </w:rPr>
              <w:t>街道青龙上村（李桂华）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2023-09-29</w:t>
            </w:r>
          </w:p>
        </w:tc>
        <w:tc>
          <w:tcPr>
            <w:tcW w:w="567" w:type="dxa"/>
          </w:tcPr>
          <w:p w:rsidR="001C49FF" w:rsidRPr="00810CED" w:rsidRDefault="001C49FF" w:rsidP="00810CE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10CE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2023-09-29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10CE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10CED">
              <w:rPr>
                <w:rFonts w:hint="eastAsia"/>
                <w:color w:val="000000"/>
                <w:sz w:val="15"/>
                <w:szCs w:val="15"/>
              </w:rPr>
              <w:t>002088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 w:val="restart"/>
          </w:tcPr>
          <w:p w:rsidR="001C49FF" w:rsidRPr="00810CED" w:rsidRDefault="001C49FF" w:rsidP="001C49F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10CED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符合《烟草专卖许可证管理办法实施细则》第二十二条，</w:t>
            </w:r>
            <w:r w:rsidRPr="00810CED">
              <w:rPr>
                <w:rFonts w:asciiTheme="minorEastAsia" w:eastAsiaTheme="minorEastAsia" w:hAnsiTheme="minorEastAsia"/>
                <w:sz w:val="15"/>
                <w:szCs w:val="15"/>
              </w:rPr>
              <w:t>不存在</w:t>
            </w:r>
            <w:r w:rsidRPr="00810CED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《烟草专卖许可证管理办法实施细则》第四</w:t>
            </w:r>
            <w:r w:rsidRPr="00810CED">
              <w:rPr>
                <w:rFonts w:asciiTheme="minorEastAsia" w:eastAsiaTheme="minorEastAsia" w:hAnsiTheme="minorEastAsia"/>
                <w:sz w:val="15"/>
                <w:szCs w:val="15"/>
              </w:rPr>
              <w:t>十三</w:t>
            </w:r>
            <w:r w:rsidRPr="00810CED">
              <w:rPr>
                <w:rFonts w:asciiTheme="minorEastAsia" w:eastAsiaTheme="minorEastAsia" w:hAnsiTheme="minorEastAsia" w:hint="eastAsia"/>
                <w:sz w:val="15"/>
                <w:szCs w:val="15"/>
              </w:rPr>
              <w:t>条规定</w:t>
            </w:r>
            <w:r w:rsidRPr="00810CED">
              <w:rPr>
                <w:rFonts w:asciiTheme="minorEastAsia" w:eastAsiaTheme="minorEastAsia" w:hAnsiTheme="minorEastAsia"/>
                <w:sz w:val="15"/>
                <w:szCs w:val="15"/>
              </w:rPr>
              <w:t>的不予延续情形</w:t>
            </w:r>
          </w:p>
        </w:tc>
      </w:tr>
      <w:tr w:rsidR="001C49FF" w:rsidRPr="00810CED" w:rsidTr="00810CED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530302112851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10CE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周小飞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810CED">
              <w:rPr>
                <w:rFonts w:hint="eastAsia"/>
                <w:color w:val="000000"/>
                <w:sz w:val="15"/>
                <w:szCs w:val="15"/>
              </w:rPr>
              <w:t>区珠街恒</w:t>
            </w:r>
            <w:proofErr w:type="gramEnd"/>
            <w:r w:rsidRPr="00810CED">
              <w:rPr>
                <w:rFonts w:hint="eastAsia"/>
                <w:color w:val="000000"/>
                <w:sz w:val="15"/>
                <w:szCs w:val="15"/>
              </w:rPr>
              <w:t>源便利店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810CED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810CED">
              <w:rPr>
                <w:rFonts w:hint="eastAsia"/>
                <w:color w:val="000000"/>
                <w:sz w:val="15"/>
                <w:szCs w:val="15"/>
              </w:rPr>
              <w:t>街道联合村委会三家村第四队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105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2023-10-01</w:t>
            </w:r>
          </w:p>
        </w:tc>
        <w:tc>
          <w:tcPr>
            <w:tcW w:w="567" w:type="dxa"/>
          </w:tcPr>
          <w:p w:rsidR="001C49FF" w:rsidRPr="00810CED" w:rsidRDefault="001C49FF" w:rsidP="00810CE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10CE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2023-10-01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10CE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10CED">
              <w:rPr>
                <w:rFonts w:hint="eastAsia"/>
                <w:color w:val="000000"/>
                <w:sz w:val="15"/>
                <w:szCs w:val="15"/>
              </w:rPr>
              <w:t>002094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1C49FF" w:rsidRPr="00810CED" w:rsidRDefault="001C49FF" w:rsidP="001C49F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C49FF" w:rsidRPr="00810CED" w:rsidTr="00810CED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530302112893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10CE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卢建波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810CED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810CED">
              <w:rPr>
                <w:rFonts w:hint="eastAsia"/>
                <w:color w:val="000000"/>
                <w:sz w:val="15"/>
                <w:szCs w:val="15"/>
              </w:rPr>
              <w:t>兴旺商店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810CED">
              <w:rPr>
                <w:rFonts w:hint="eastAsia"/>
                <w:color w:val="000000"/>
                <w:sz w:val="15"/>
                <w:szCs w:val="15"/>
              </w:rPr>
              <w:t>区珠街街道珠街</w:t>
            </w:r>
            <w:proofErr w:type="gramEnd"/>
            <w:r w:rsidRPr="00810CED">
              <w:rPr>
                <w:rFonts w:hint="eastAsia"/>
                <w:color w:val="000000"/>
                <w:sz w:val="15"/>
                <w:szCs w:val="15"/>
              </w:rPr>
              <w:t>社区三组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365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2023-10-01</w:t>
            </w:r>
          </w:p>
        </w:tc>
        <w:tc>
          <w:tcPr>
            <w:tcW w:w="567" w:type="dxa"/>
          </w:tcPr>
          <w:p w:rsidR="001C49FF" w:rsidRPr="00810CED" w:rsidRDefault="001C49FF" w:rsidP="00810CE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10CE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2023-10-01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10CE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10CED">
              <w:rPr>
                <w:rFonts w:hint="eastAsia"/>
                <w:color w:val="000000"/>
                <w:sz w:val="15"/>
                <w:szCs w:val="15"/>
              </w:rPr>
              <w:t>002095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1C49FF" w:rsidRPr="00810CED" w:rsidRDefault="001C49FF" w:rsidP="001C49F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C49FF" w:rsidRPr="00810CED" w:rsidTr="00810CED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530302112902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10CE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孙华云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麒麟区鸭</w:t>
            </w:r>
            <w:proofErr w:type="gramStart"/>
            <w:r w:rsidRPr="00810CED">
              <w:rPr>
                <w:rFonts w:hint="eastAsia"/>
                <w:color w:val="000000"/>
                <w:sz w:val="15"/>
                <w:szCs w:val="15"/>
              </w:rPr>
              <w:t>娥</w:t>
            </w:r>
            <w:proofErr w:type="gramEnd"/>
            <w:r w:rsidRPr="00810CED">
              <w:rPr>
                <w:rFonts w:hint="eastAsia"/>
                <w:color w:val="000000"/>
                <w:sz w:val="15"/>
                <w:szCs w:val="15"/>
              </w:rPr>
              <w:t>华云商店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10CED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810CED">
              <w:rPr>
                <w:rFonts w:hint="eastAsia"/>
                <w:color w:val="000000"/>
                <w:sz w:val="15"/>
                <w:szCs w:val="15"/>
              </w:rPr>
              <w:t>街道中所村委会二组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97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2023-10-02</w:t>
            </w:r>
          </w:p>
        </w:tc>
        <w:tc>
          <w:tcPr>
            <w:tcW w:w="567" w:type="dxa"/>
          </w:tcPr>
          <w:p w:rsidR="001C49FF" w:rsidRPr="00810CED" w:rsidRDefault="001C49FF" w:rsidP="00810CE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10CE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2023-10-02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10CE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10CED">
              <w:rPr>
                <w:rFonts w:hint="eastAsia"/>
                <w:color w:val="000000"/>
                <w:sz w:val="15"/>
                <w:szCs w:val="15"/>
              </w:rPr>
              <w:t>002096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1C49FF" w:rsidRPr="00810CED" w:rsidRDefault="001C49FF" w:rsidP="001C49F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C49FF" w:rsidRPr="00810CED" w:rsidTr="00810CED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530302113143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10CE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810CED">
              <w:rPr>
                <w:rFonts w:hint="eastAsia"/>
                <w:color w:val="000000"/>
                <w:sz w:val="15"/>
                <w:szCs w:val="15"/>
              </w:rPr>
              <w:t>雷海仙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曲靖市麒麟区五莲副食店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10CED">
              <w:rPr>
                <w:rFonts w:hint="eastAsia"/>
                <w:color w:val="000000"/>
                <w:sz w:val="15"/>
                <w:szCs w:val="15"/>
              </w:rPr>
              <w:t>区珠街食品</w:t>
            </w:r>
            <w:proofErr w:type="gramEnd"/>
            <w:r w:rsidRPr="00810CED">
              <w:rPr>
                <w:rFonts w:hint="eastAsia"/>
                <w:color w:val="000000"/>
                <w:sz w:val="15"/>
                <w:szCs w:val="15"/>
              </w:rPr>
              <w:t>站旁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2023-09-29</w:t>
            </w:r>
          </w:p>
        </w:tc>
        <w:tc>
          <w:tcPr>
            <w:tcW w:w="567" w:type="dxa"/>
          </w:tcPr>
          <w:p w:rsidR="001C49FF" w:rsidRPr="00810CED" w:rsidRDefault="001C49FF" w:rsidP="00810CE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10CE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2023-09-29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10CE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10CED">
              <w:rPr>
                <w:rFonts w:hint="eastAsia"/>
                <w:color w:val="000000"/>
                <w:sz w:val="15"/>
                <w:szCs w:val="15"/>
              </w:rPr>
              <w:t>002086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1C49FF" w:rsidRPr="00810CED" w:rsidRDefault="001C49FF" w:rsidP="001C49F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C49FF" w:rsidRPr="00810CED" w:rsidTr="00810CED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lastRenderedPageBreak/>
              <w:t>530302114728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10CE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朱石香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曲靖市麒麟区夏家商店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810CED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810CED">
              <w:rPr>
                <w:rFonts w:hint="eastAsia"/>
                <w:color w:val="000000"/>
                <w:sz w:val="15"/>
                <w:szCs w:val="15"/>
              </w:rPr>
              <w:t>街道墩子村委会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组朱石香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2023-10-01</w:t>
            </w:r>
          </w:p>
        </w:tc>
        <w:tc>
          <w:tcPr>
            <w:tcW w:w="567" w:type="dxa"/>
          </w:tcPr>
          <w:p w:rsidR="001C49FF" w:rsidRPr="00810CED" w:rsidRDefault="001C49FF" w:rsidP="00810CE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10CE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2023-10-01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10CE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10CED">
              <w:rPr>
                <w:rFonts w:hint="eastAsia"/>
                <w:color w:val="000000"/>
                <w:sz w:val="15"/>
                <w:szCs w:val="15"/>
              </w:rPr>
              <w:t>002093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1C49FF" w:rsidRPr="00810CED" w:rsidRDefault="001C49FF" w:rsidP="001C49F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C49FF" w:rsidRPr="00810CED" w:rsidTr="00810CED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530302114817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10CE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韩丽娟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曲靖市麒麟区三多平价商店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10CED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810CED">
              <w:rPr>
                <w:rFonts w:hint="eastAsia"/>
                <w:color w:val="000000"/>
                <w:sz w:val="15"/>
                <w:szCs w:val="15"/>
              </w:rPr>
              <w:t>街道庄家屯社区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组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2023-10-03</w:t>
            </w:r>
          </w:p>
        </w:tc>
        <w:tc>
          <w:tcPr>
            <w:tcW w:w="567" w:type="dxa"/>
          </w:tcPr>
          <w:p w:rsidR="001C49FF" w:rsidRPr="00810CED" w:rsidRDefault="001C49FF" w:rsidP="00810CE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10CE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2023-10-03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10CE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10CED">
              <w:rPr>
                <w:rFonts w:hint="eastAsia"/>
                <w:color w:val="000000"/>
                <w:sz w:val="15"/>
                <w:szCs w:val="15"/>
              </w:rPr>
              <w:t>002097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1C49FF" w:rsidRPr="00810CED" w:rsidRDefault="001C49FF" w:rsidP="001C49F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C49FF" w:rsidRPr="00810CED" w:rsidTr="00810CED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530302114942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10CE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赵丽</w:t>
            </w:r>
            <w:proofErr w:type="gramStart"/>
            <w:r w:rsidRPr="00810CED">
              <w:rPr>
                <w:rFonts w:hint="eastAsia"/>
                <w:color w:val="000000"/>
                <w:sz w:val="15"/>
                <w:szCs w:val="15"/>
              </w:rPr>
              <w:t>丽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曲靖市麒麟区赵小丽商店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810CED">
              <w:rPr>
                <w:rFonts w:hint="eastAsia"/>
                <w:color w:val="000000"/>
                <w:sz w:val="15"/>
                <w:szCs w:val="15"/>
              </w:rPr>
              <w:t>麻黄八</w:t>
            </w:r>
            <w:proofErr w:type="gramEnd"/>
            <w:r w:rsidRPr="00810CED">
              <w:rPr>
                <w:rFonts w:hint="eastAsia"/>
                <w:color w:val="000000"/>
                <w:sz w:val="15"/>
                <w:szCs w:val="15"/>
              </w:rPr>
              <w:t>村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2023-09-30</w:t>
            </w:r>
          </w:p>
        </w:tc>
        <w:tc>
          <w:tcPr>
            <w:tcW w:w="567" w:type="dxa"/>
          </w:tcPr>
          <w:p w:rsidR="001C49FF" w:rsidRPr="00810CED" w:rsidRDefault="001C49FF" w:rsidP="00810CE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10CE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2023-09-30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10CE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10CED">
              <w:rPr>
                <w:rFonts w:hint="eastAsia"/>
                <w:color w:val="000000"/>
                <w:sz w:val="15"/>
                <w:szCs w:val="15"/>
              </w:rPr>
              <w:t>002089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1C49FF" w:rsidRPr="00810CED" w:rsidRDefault="001C49FF" w:rsidP="001C49F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C49FF" w:rsidRPr="00810CED" w:rsidTr="00810CED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530302115866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10CE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张德良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曲靖市麒麟区坤</w:t>
            </w:r>
            <w:proofErr w:type="gramStart"/>
            <w:r w:rsidRPr="00810CED">
              <w:rPr>
                <w:rFonts w:hint="eastAsia"/>
                <w:color w:val="000000"/>
                <w:sz w:val="15"/>
                <w:szCs w:val="15"/>
              </w:rPr>
              <w:t>爻</w:t>
            </w:r>
            <w:proofErr w:type="gramEnd"/>
            <w:r w:rsidRPr="00810CED">
              <w:rPr>
                <w:rFonts w:hint="eastAsia"/>
                <w:color w:val="000000"/>
                <w:sz w:val="15"/>
                <w:szCs w:val="15"/>
              </w:rPr>
              <w:t>香纸店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10CED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810CED">
              <w:rPr>
                <w:rFonts w:hint="eastAsia"/>
                <w:color w:val="000000"/>
                <w:sz w:val="15"/>
                <w:szCs w:val="15"/>
              </w:rPr>
              <w:t>街道西海明珠路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130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2023-09-30</w:t>
            </w:r>
          </w:p>
        </w:tc>
        <w:tc>
          <w:tcPr>
            <w:tcW w:w="567" w:type="dxa"/>
          </w:tcPr>
          <w:p w:rsidR="001C49FF" w:rsidRPr="00810CED" w:rsidRDefault="001C49FF" w:rsidP="00810CE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10CE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2023-09-30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10CE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10CED">
              <w:rPr>
                <w:rFonts w:hint="eastAsia"/>
                <w:color w:val="000000"/>
                <w:sz w:val="15"/>
                <w:szCs w:val="15"/>
              </w:rPr>
              <w:t>002091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1C49FF" w:rsidRPr="00810CED" w:rsidRDefault="001C49FF" w:rsidP="001C49F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C49FF" w:rsidRPr="00810CED" w:rsidTr="00810CED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530302120553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10CE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杨军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曲靖市麒麟区皓瑞百货部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云南省曲靖市麒麟区太和街道</w:t>
            </w:r>
            <w:proofErr w:type="gramStart"/>
            <w:r w:rsidRPr="00810CED">
              <w:rPr>
                <w:rFonts w:hint="eastAsia"/>
                <w:color w:val="000000"/>
                <w:sz w:val="15"/>
                <w:szCs w:val="15"/>
              </w:rPr>
              <w:t>晟</w:t>
            </w:r>
            <w:proofErr w:type="gramEnd"/>
            <w:r w:rsidRPr="00810CED">
              <w:rPr>
                <w:rFonts w:hint="eastAsia"/>
                <w:color w:val="000000"/>
                <w:sz w:val="15"/>
                <w:szCs w:val="15"/>
              </w:rPr>
              <w:t>融农产品电商</w:t>
            </w:r>
            <w:proofErr w:type="gramStart"/>
            <w:r w:rsidRPr="00810CED">
              <w:rPr>
                <w:rFonts w:hint="eastAsia"/>
                <w:color w:val="000000"/>
                <w:sz w:val="15"/>
                <w:szCs w:val="15"/>
              </w:rPr>
              <w:t>物流园</w:t>
            </w:r>
            <w:proofErr w:type="gramEnd"/>
            <w:r w:rsidRPr="00810CED">
              <w:rPr>
                <w:rFonts w:hint="eastAsia"/>
                <w:color w:val="000000"/>
                <w:sz w:val="15"/>
                <w:szCs w:val="15"/>
              </w:rPr>
              <w:t>一期水果交易市场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A3-01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2023-09-29</w:t>
            </w:r>
          </w:p>
        </w:tc>
        <w:tc>
          <w:tcPr>
            <w:tcW w:w="567" w:type="dxa"/>
          </w:tcPr>
          <w:p w:rsidR="001C49FF" w:rsidRPr="00810CED" w:rsidRDefault="001C49FF" w:rsidP="00810CE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10CE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2023-09-29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10CE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10CED">
              <w:rPr>
                <w:rFonts w:hint="eastAsia"/>
                <w:color w:val="000000"/>
                <w:sz w:val="15"/>
                <w:szCs w:val="15"/>
              </w:rPr>
              <w:t>002087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1C49FF" w:rsidRPr="00810CED" w:rsidRDefault="001C49FF" w:rsidP="001C49F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C49FF" w:rsidRPr="00810CED" w:rsidTr="00810CED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530302120666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10CE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810CED">
              <w:rPr>
                <w:rFonts w:hint="eastAsia"/>
                <w:color w:val="000000"/>
                <w:sz w:val="15"/>
                <w:szCs w:val="15"/>
              </w:rPr>
              <w:t>何艳东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麒麟区福光百货店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10CED">
              <w:rPr>
                <w:rFonts w:hint="eastAsia"/>
                <w:color w:val="000000"/>
                <w:sz w:val="15"/>
                <w:szCs w:val="15"/>
              </w:rPr>
              <w:t>区珠街街道珠街</w:t>
            </w:r>
            <w:proofErr w:type="gramEnd"/>
            <w:r w:rsidRPr="00810CED">
              <w:rPr>
                <w:rFonts w:hint="eastAsia"/>
                <w:color w:val="000000"/>
                <w:sz w:val="15"/>
                <w:szCs w:val="15"/>
              </w:rPr>
              <w:t>社区三组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157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2023-09-29</w:t>
            </w:r>
          </w:p>
        </w:tc>
        <w:tc>
          <w:tcPr>
            <w:tcW w:w="567" w:type="dxa"/>
          </w:tcPr>
          <w:p w:rsidR="001C49FF" w:rsidRPr="00810CED" w:rsidRDefault="001C49FF" w:rsidP="00810CE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10CE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2023-09-29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10CE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10CED">
              <w:rPr>
                <w:rFonts w:hint="eastAsia"/>
                <w:color w:val="000000"/>
                <w:sz w:val="15"/>
                <w:szCs w:val="15"/>
              </w:rPr>
              <w:t>002085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1C49FF" w:rsidRPr="00810CED" w:rsidRDefault="001C49FF" w:rsidP="001C49F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C49FF" w:rsidRPr="00810CED" w:rsidTr="00810CED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530302120668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10CE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810CED">
              <w:rPr>
                <w:rFonts w:hint="eastAsia"/>
                <w:color w:val="000000"/>
                <w:sz w:val="15"/>
                <w:szCs w:val="15"/>
              </w:rPr>
              <w:t>黄庆艳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麒麟区华杰便利店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10CED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810CED">
              <w:rPr>
                <w:rFonts w:hint="eastAsia"/>
                <w:color w:val="000000"/>
                <w:sz w:val="15"/>
                <w:szCs w:val="15"/>
              </w:rPr>
              <w:t>街道西海社区综合农贸市场</w:t>
            </w:r>
            <w:proofErr w:type="gramStart"/>
            <w:r w:rsidRPr="00810CED">
              <w:rPr>
                <w:rFonts w:hint="eastAsia"/>
                <w:color w:val="000000"/>
                <w:sz w:val="15"/>
                <w:szCs w:val="15"/>
              </w:rPr>
              <w:t>北面商</w:t>
            </w:r>
            <w:proofErr w:type="gramEnd"/>
            <w:r w:rsidRPr="00810CED">
              <w:rPr>
                <w:rFonts w:hint="eastAsia"/>
                <w:color w:val="000000"/>
                <w:sz w:val="15"/>
                <w:szCs w:val="15"/>
              </w:rPr>
              <w:t>铺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B15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2023-10-01</w:t>
            </w:r>
          </w:p>
        </w:tc>
        <w:tc>
          <w:tcPr>
            <w:tcW w:w="567" w:type="dxa"/>
          </w:tcPr>
          <w:p w:rsidR="001C49FF" w:rsidRPr="00810CED" w:rsidRDefault="001C49FF" w:rsidP="00810CE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10CE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2023-10-01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10CE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10CED">
              <w:rPr>
                <w:rFonts w:hint="eastAsia"/>
                <w:color w:val="000000"/>
                <w:sz w:val="15"/>
                <w:szCs w:val="15"/>
              </w:rPr>
              <w:t>002092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1C49FF" w:rsidRPr="00810CED" w:rsidRDefault="001C49FF" w:rsidP="001C49F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C49FF" w:rsidRPr="00810CED" w:rsidTr="00810CED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530302120734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10CE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张红丽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曲靖市麒麟区宸宸便利店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云南省曲靖市麒麟区白石江街道</w:t>
            </w:r>
            <w:proofErr w:type="gramStart"/>
            <w:r w:rsidRPr="00810CED">
              <w:rPr>
                <w:rFonts w:hint="eastAsia"/>
                <w:color w:val="000000"/>
                <w:sz w:val="15"/>
                <w:szCs w:val="15"/>
              </w:rPr>
              <w:t>保渡三</w:t>
            </w:r>
            <w:proofErr w:type="gramEnd"/>
            <w:r w:rsidRPr="00810CED">
              <w:rPr>
                <w:rFonts w:hint="eastAsia"/>
                <w:color w:val="000000"/>
                <w:sz w:val="15"/>
                <w:szCs w:val="15"/>
              </w:rPr>
              <w:t>村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63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2023-09-29</w:t>
            </w:r>
          </w:p>
        </w:tc>
        <w:tc>
          <w:tcPr>
            <w:tcW w:w="567" w:type="dxa"/>
          </w:tcPr>
          <w:p w:rsidR="001C49FF" w:rsidRPr="00810CED" w:rsidRDefault="001C49FF" w:rsidP="00810CE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10CE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2023-09-29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10CE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10CED">
              <w:rPr>
                <w:rFonts w:hint="eastAsia"/>
                <w:color w:val="000000"/>
                <w:sz w:val="15"/>
                <w:szCs w:val="15"/>
              </w:rPr>
              <w:t>002084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1C49FF" w:rsidRPr="00810CED" w:rsidRDefault="001C49FF" w:rsidP="001C49F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C49FF" w:rsidRPr="00810CED" w:rsidTr="00810CED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530302121137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810CE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王艳萍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810CED">
              <w:rPr>
                <w:rFonts w:hint="eastAsia"/>
                <w:color w:val="000000"/>
                <w:sz w:val="15"/>
                <w:szCs w:val="15"/>
              </w:rPr>
              <w:t>区汇亚食品</w:t>
            </w:r>
            <w:proofErr w:type="gramEnd"/>
            <w:r w:rsidRPr="00810CED">
              <w:rPr>
                <w:rFonts w:hint="eastAsia"/>
                <w:color w:val="000000"/>
                <w:sz w:val="15"/>
                <w:szCs w:val="15"/>
              </w:rPr>
              <w:t>商行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曲靖市麒麟区文华街道刘家桥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26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2023-09-30</w:t>
            </w:r>
          </w:p>
        </w:tc>
        <w:tc>
          <w:tcPr>
            <w:tcW w:w="567" w:type="dxa"/>
          </w:tcPr>
          <w:p w:rsidR="001C49FF" w:rsidRPr="00810CED" w:rsidRDefault="001C49FF" w:rsidP="00810CE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10CE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2023-09-30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FF" w:rsidRPr="00810CED" w:rsidRDefault="001C49FF" w:rsidP="00810CE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810CE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810CE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810CED">
              <w:rPr>
                <w:rFonts w:hint="eastAsia"/>
                <w:color w:val="000000"/>
                <w:sz w:val="15"/>
                <w:szCs w:val="15"/>
              </w:rPr>
              <w:t>002090</w:t>
            </w:r>
            <w:r w:rsidRPr="00810CE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1C49FF" w:rsidRPr="00810CED" w:rsidRDefault="001C49FF" w:rsidP="001C49FF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</w:tbl>
    <w:p w:rsidR="00B05801" w:rsidRDefault="00B05801" w:rsidP="00F63515">
      <w:pPr>
        <w:jc w:val="left"/>
      </w:pPr>
      <w:bookmarkStart w:id="0" w:name="_GoBack"/>
      <w:bookmarkEnd w:id="0"/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20C5E"/>
    <w:rsid w:val="00023F21"/>
    <w:rsid w:val="0004126B"/>
    <w:rsid w:val="00056DA4"/>
    <w:rsid w:val="00064D33"/>
    <w:rsid w:val="0007026D"/>
    <w:rsid w:val="0007483B"/>
    <w:rsid w:val="00082587"/>
    <w:rsid w:val="000A752D"/>
    <w:rsid w:val="000E47D7"/>
    <w:rsid w:val="00127615"/>
    <w:rsid w:val="00183FC4"/>
    <w:rsid w:val="0019080C"/>
    <w:rsid w:val="00193015"/>
    <w:rsid w:val="0019731C"/>
    <w:rsid w:val="001A38E5"/>
    <w:rsid w:val="001C49FF"/>
    <w:rsid w:val="001D0F58"/>
    <w:rsid w:val="001E3AAA"/>
    <w:rsid w:val="001F1029"/>
    <w:rsid w:val="001F7D08"/>
    <w:rsid w:val="00245148"/>
    <w:rsid w:val="00263941"/>
    <w:rsid w:val="00273376"/>
    <w:rsid w:val="002B269B"/>
    <w:rsid w:val="002C4C49"/>
    <w:rsid w:val="002E07EE"/>
    <w:rsid w:val="00302A78"/>
    <w:rsid w:val="00313CAD"/>
    <w:rsid w:val="00324A83"/>
    <w:rsid w:val="00360DA4"/>
    <w:rsid w:val="00361E2F"/>
    <w:rsid w:val="00374006"/>
    <w:rsid w:val="00383727"/>
    <w:rsid w:val="003A1D1E"/>
    <w:rsid w:val="003B5EDF"/>
    <w:rsid w:val="003C092E"/>
    <w:rsid w:val="0042757F"/>
    <w:rsid w:val="00427BCA"/>
    <w:rsid w:val="004350AC"/>
    <w:rsid w:val="00436494"/>
    <w:rsid w:val="004518D4"/>
    <w:rsid w:val="00465BC6"/>
    <w:rsid w:val="00487F4A"/>
    <w:rsid w:val="004E0288"/>
    <w:rsid w:val="00515162"/>
    <w:rsid w:val="005213F4"/>
    <w:rsid w:val="00523432"/>
    <w:rsid w:val="00595907"/>
    <w:rsid w:val="005A19B2"/>
    <w:rsid w:val="005A595B"/>
    <w:rsid w:val="005C2CA0"/>
    <w:rsid w:val="005C3A7F"/>
    <w:rsid w:val="005C75FD"/>
    <w:rsid w:val="005C77D3"/>
    <w:rsid w:val="005E2110"/>
    <w:rsid w:val="005F764A"/>
    <w:rsid w:val="00613A3E"/>
    <w:rsid w:val="00631D5E"/>
    <w:rsid w:val="00637ADC"/>
    <w:rsid w:val="006474A5"/>
    <w:rsid w:val="0065523A"/>
    <w:rsid w:val="006567FC"/>
    <w:rsid w:val="00656A26"/>
    <w:rsid w:val="00671C5B"/>
    <w:rsid w:val="00674BCC"/>
    <w:rsid w:val="00691BE3"/>
    <w:rsid w:val="006A2A08"/>
    <w:rsid w:val="006D39F2"/>
    <w:rsid w:val="006D5C67"/>
    <w:rsid w:val="00701F2D"/>
    <w:rsid w:val="00723D9F"/>
    <w:rsid w:val="00753A64"/>
    <w:rsid w:val="0075654D"/>
    <w:rsid w:val="00757313"/>
    <w:rsid w:val="0076070F"/>
    <w:rsid w:val="007745A6"/>
    <w:rsid w:val="00777B62"/>
    <w:rsid w:val="00781BFB"/>
    <w:rsid w:val="007849EF"/>
    <w:rsid w:val="00785297"/>
    <w:rsid w:val="00791FCF"/>
    <w:rsid w:val="007A5AEF"/>
    <w:rsid w:val="007B233B"/>
    <w:rsid w:val="007D7017"/>
    <w:rsid w:val="007F3679"/>
    <w:rsid w:val="00801D80"/>
    <w:rsid w:val="00810CED"/>
    <w:rsid w:val="00816666"/>
    <w:rsid w:val="008213DA"/>
    <w:rsid w:val="0082769A"/>
    <w:rsid w:val="0083007E"/>
    <w:rsid w:val="0085286F"/>
    <w:rsid w:val="0087006E"/>
    <w:rsid w:val="008766BE"/>
    <w:rsid w:val="008A1278"/>
    <w:rsid w:val="008B2802"/>
    <w:rsid w:val="008B6295"/>
    <w:rsid w:val="008C1E0B"/>
    <w:rsid w:val="008E3261"/>
    <w:rsid w:val="008F56E2"/>
    <w:rsid w:val="0093266D"/>
    <w:rsid w:val="00944FC8"/>
    <w:rsid w:val="00946FCF"/>
    <w:rsid w:val="00955D53"/>
    <w:rsid w:val="009755E4"/>
    <w:rsid w:val="00975F80"/>
    <w:rsid w:val="00986B82"/>
    <w:rsid w:val="009A31B1"/>
    <w:rsid w:val="009B58F0"/>
    <w:rsid w:val="009B7C3B"/>
    <w:rsid w:val="009D21EA"/>
    <w:rsid w:val="009D31C2"/>
    <w:rsid w:val="009E2A21"/>
    <w:rsid w:val="00A03B50"/>
    <w:rsid w:val="00A04287"/>
    <w:rsid w:val="00A06402"/>
    <w:rsid w:val="00A14D2E"/>
    <w:rsid w:val="00A41A09"/>
    <w:rsid w:val="00A96364"/>
    <w:rsid w:val="00AE189F"/>
    <w:rsid w:val="00AF397C"/>
    <w:rsid w:val="00B05801"/>
    <w:rsid w:val="00B12AE4"/>
    <w:rsid w:val="00B271ED"/>
    <w:rsid w:val="00B3701D"/>
    <w:rsid w:val="00B45E16"/>
    <w:rsid w:val="00BB113B"/>
    <w:rsid w:val="00C32529"/>
    <w:rsid w:val="00C32FBB"/>
    <w:rsid w:val="00C330DC"/>
    <w:rsid w:val="00C47F7B"/>
    <w:rsid w:val="00C563EE"/>
    <w:rsid w:val="00C66D15"/>
    <w:rsid w:val="00C73E88"/>
    <w:rsid w:val="00C827FF"/>
    <w:rsid w:val="00C82E1E"/>
    <w:rsid w:val="00C84D10"/>
    <w:rsid w:val="00C94937"/>
    <w:rsid w:val="00CA77B2"/>
    <w:rsid w:val="00CC3A78"/>
    <w:rsid w:val="00CC7657"/>
    <w:rsid w:val="00CD2988"/>
    <w:rsid w:val="00CD4321"/>
    <w:rsid w:val="00CD4D79"/>
    <w:rsid w:val="00CD6416"/>
    <w:rsid w:val="00CE4923"/>
    <w:rsid w:val="00CF61B8"/>
    <w:rsid w:val="00CF7F42"/>
    <w:rsid w:val="00D24F1F"/>
    <w:rsid w:val="00D40101"/>
    <w:rsid w:val="00D475AD"/>
    <w:rsid w:val="00D857C7"/>
    <w:rsid w:val="00D871FB"/>
    <w:rsid w:val="00D90F86"/>
    <w:rsid w:val="00DA3DE3"/>
    <w:rsid w:val="00DA4807"/>
    <w:rsid w:val="00DB2B75"/>
    <w:rsid w:val="00DC3DC9"/>
    <w:rsid w:val="00DD76BB"/>
    <w:rsid w:val="00E01616"/>
    <w:rsid w:val="00E03709"/>
    <w:rsid w:val="00E40E88"/>
    <w:rsid w:val="00E60EAF"/>
    <w:rsid w:val="00E67A10"/>
    <w:rsid w:val="00E818BD"/>
    <w:rsid w:val="00E85F17"/>
    <w:rsid w:val="00EA7594"/>
    <w:rsid w:val="00EC2222"/>
    <w:rsid w:val="00ED0C92"/>
    <w:rsid w:val="00EE0548"/>
    <w:rsid w:val="00F20CB4"/>
    <w:rsid w:val="00F25A02"/>
    <w:rsid w:val="00F5773C"/>
    <w:rsid w:val="00F62452"/>
    <w:rsid w:val="00F63515"/>
    <w:rsid w:val="00F74A9A"/>
    <w:rsid w:val="00F876C3"/>
    <w:rsid w:val="00F91C8E"/>
    <w:rsid w:val="00F9701A"/>
    <w:rsid w:val="00FB598E"/>
    <w:rsid w:val="00FC200F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7</cp:revision>
  <dcterms:created xsi:type="dcterms:W3CDTF">2023-10-07T07:15:00Z</dcterms:created>
  <dcterms:modified xsi:type="dcterms:W3CDTF">2023-10-07T07:19:00Z</dcterms:modified>
</cp:coreProperties>
</file>