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/>
      </w:pPr>
      <w:r>
        <w:rPr>
          <w:rFonts w:hint="default" w:ascii="方正黑体_GBK" w:hAnsi="方正黑体_GBK" w:eastAsia="方正黑体_GBK" w:cs="方正黑体_GBK"/>
          <w:color w:val="000000"/>
          <w:sz w:val="21"/>
          <w:szCs w:val="21"/>
        </w:rPr>
        <w:t>附件6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9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spacing w:val="-10"/>
          <w:sz w:val="29"/>
          <w:szCs w:val="29"/>
        </w:rPr>
        <w:t>麒麟区    镇（街道）建设工程项目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9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spacing w:val="-10"/>
          <w:sz w:val="29"/>
          <w:szCs w:val="29"/>
        </w:rPr>
        <w:t>管理人员备案表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/>
      </w:pPr>
      <w:r>
        <w:t>                 </w:t>
      </w:r>
    </w:p>
    <w:tbl>
      <w:tblPr>
        <w:tblStyle w:val="3"/>
        <w:tblW w:w="6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4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建设单位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项目管理人员名单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组长：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副组长：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成员：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现场管理人员名单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sz w:val="16"/>
                <w:szCs w:val="16"/>
              </w:rPr>
              <w:t>人以上）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tLeast"/>
        <w:ind w:left="0" w:right="0"/>
      </w:pPr>
      <w:r>
        <w:rPr>
          <w:rFonts w:hint="default" w:ascii="Times New Roman" w:hAnsi="Times New Roman" w:cs="Times New Roman"/>
          <w:sz w:val="16"/>
          <w:szCs w:val="16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00" w:lineRule="atLeast"/>
        <w:ind w:left="0" w:right="0"/>
        <w:jc w:val="center"/>
      </w:pPr>
      <w:r>
        <w:rPr>
          <w:rFonts w:hint="default" w:ascii="Times New Roman" w:hAnsi="Times New Roman" w:cs="Times New Roman"/>
          <w:sz w:val="16"/>
          <w:szCs w:val="16"/>
        </w:rPr>
        <w:t>                         </w:t>
      </w:r>
      <w:r>
        <w:rPr>
          <w:rFonts w:hint="eastAsia" w:ascii="仿宋_GB2312" w:eastAsia="仿宋_GB2312" w:cs="仿宋_GB2312"/>
          <w:sz w:val="16"/>
          <w:szCs w:val="16"/>
        </w:rPr>
        <w:t>建设单位（盖章）：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00" w:lineRule="atLeast"/>
        <w:ind w:left="0" w:right="0"/>
        <w:jc w:val="center"/>
      </w:pPr>
      <w:r>
        <w:rPr>
          <w:rFonts w:hint="default" w:ascii="Times New Roman" w:hAnsi="Times New Roman" w:cs="Times New Roman"/>
          <w:sz w:val="16"/>
          <w:szCs w:val="16"/>
        </w:rPr>
        <w:t>                          </w:t>
      </w:r>
      <w:r>
        <w:rPr>
          <w:rFonts w:hint="eastAsia" w:ascii="仿宋_GB2312" w:eastAsia="仿宋_GB2312" w:cs="仿宋_GB2312"/>
          <w:sz w:val="16"/>
          <w:szCs w:val="16"/>
        </w:rPr>
        <w:t>年</w:t>
      </w:r>
      <w:r>
        <w:rPr>
          <w:rFonts w:hint="default" w:ascii="Times New Roman" w:hAnsi="Times New Roman" w:cs="Times New Roman"/>
          <w:sz w:val="16"/>
          <w:szCs w:val="16"/>
        </w:rPr>
        <w:t>   </w:t>
      </w:r>
      <w:r>
        <w:rPr>
          <w:rFonts w:hint="eastAsia" w:ascii="仿宋_GB2312" w:eastAsia="仿宋_GB2312" w:cs="仿宋_GB2312"/>
          <w:sz w:val="16"/>
          <w:szCs w:val="16"/>
        </w:rPr>
        <w:t>月</w:t>
      </w:r>
      <w:r>
        <w:rPr>
          <w:rFonts w:hint="default" w:ascii="Times New Roman" w:hAnsi="Times New Roman" w:cs="Times New Roman"/>
          <w:sz w:val="16"/>
          <w:szCs w:val="16"/>
        </w:rPr>
        <w:t>   </w:t>
      </w:r>
      <w:r>
        <w:rPr>
          <w:rFonts w:hint="eastAsia" w:ascii="仿宋_GB2312" w:eastAsia="仿宋_GB2312" w:cs="仿宋_GB2312"/>
          <w:sz w:val="16"/>
          <w:szCs w:val="16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B5D78A4"/>
    <w:rsid w:val="07580619"/>
    <w:rsid w:val="089D0CB1"/>
    <w:rsid w:val="2A0D248D"/>
    <w:rsid w:val="37915737"/>
    <w:rsid w:val="73BD4470"/>
    <w:rsid w:val="7B5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2023-12-16T02:29:00Z</dcterms:created>
  <dc:creator>WPS_1577147775</dc:creator>
  <cp:lastModifiedBy>WPS_1577147775</cp:lastModifiedBy>
  <dcterms:modified xsi:type="dcterms:W3CDTF">2023-12-16T02:33:27Z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823903D5C013422FA26240CA310B5DCF_13</vt:lpwstr>
  </property>
</Properties>
</file>