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0831" w14:textId="67D43BFA" w:rsidR="009379A9" w:rsidRPr="009379A9" w:rsidRDefault="001D196A" w:rsidP="009379A9">
      <w:pPr>
        <w:pStyle w:val="a3"/>
        <w:spacing w:before="0" w:beforeAutospacing="0" w:after="0" w:afterAutospacing="0" w:line="420" w:lineRule="atLeast"/>
        <w:ind w:firstLine="480"/>
        <w:jc w:val="center"/>
        <w:rPr>
          <w:rFonts w:asciiTheme="majorEastAsia" w:eastAsiaTheme="majorEastAsia" w:hAnsiTheme="majorEastAsia"/>
          <w:b/>
          <w:color w:val="424242"/>
          <w:sz w:val="40"/>
        </w:rPr>
      </w:pPr>
      <w:r>
        <w:rPr>
          <w:rFonts w:asciiTheme="majorEastAsia" w:eastAsiaTheme="majorEastAsia" w:hAnsiTheme="majorEastAsia" w:hint="eastAsia"/>
          <w:b/>
          <w:color w:val="424242"/>
          <w:sz w:val="40"/>
        </w:rPr>
        <w:t>代河</w:t>
      </w:r>
      <w:r w:rsidR="009379A9" w:rsidRPr="009379A9">
        <w:rPr>
          <w:rFonts w:asciiTheme="majorEastAsia" w:eastAsiaTheme="majorEastAsia" w:hAnsiTheme="majorEastAsia" w:hint="eastAsia"/>
          <w:b/>
          <w:color w:val="424242"/>
          <w:sz w:val="40"/>
        </w:rPr>
        <w:t>社区实施乡村振兴领导小组成员名单的通  知</w:t>
      </w:r>
    </w:p>
    <w:p w14:paraId="275E3CA2" w14:textId="77777777" w:rsidR="009379A9" w:rsidRPr="00083027" w:rsidRDefault="009379A9" w:rsidP="009379A9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/>
          <w:color w:val="424242"/>
          <w:sz w:val="32"/>
          <w:szCs w:val="32"/>
        </w:rPr>
      </w:pPr>
      <w:r w:rsidRPr="00083027">
        <w:rPr>
          <w:rFonts w:ascii="仿宋" w:eastAsia="仿宋" w:hAnsi="仿宋" w:hint="eastAsia"/>
          <w:color w:val="424242"/>
          <w:sz w:val="32"/>
          <w:szCs w:val="32"/>
        </w:rPr>
        <w:t>全面落实中央和省委、市委、区委及街道党工委、办事处的决策部署，加强实施乡村振兴战略的组织领导，根据省市县有关文件精神，经研究，决定成立实施乡村振兴战略领导小组(以下简称领导小组)。现将有关事项通知如下：</w:t>
      </w:r>
    </w:p>
    <w:p w14:paraId="6548DE01" w14:textId="77777777" w:rsidR="009379A9" w:rsidRPr="00083027" w:rsidRDefault="009379A9" w:rsidP="009379A9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/>
          <w:b/>
          <w:color w:val="424242"/>
          <w:sz w:val="32"/>
          <w:szCs w:val="32"/>
        </w:rPr>
      </w:pPr>
      <w:r w:rsidRPr="00083027">
        <w:rPr>
          <w:rFonts w:ascii="仿宋" w:eastAsia="仿宋" w:hAnsi="仿宋" w:hint="eastAsia"/>
          <w:b/>
          <w:color w:val="424242"/>
          <w:sz w:val="32"/>
          <w:szCs w:val="32"/>
        </w:rPr>
        <w:t>一、组成人员</w:t>
      </w:r>
    </w:p>
    <w:p w14:paraId="3779AD52" w14:textId="30D2E857" w:rsidR="009379A9" w:rsidRPr="00083027" w:rsidRDefault="009379A9" w:rsidP="009379A9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/>
          <w:color w:val="424242"/>
          <w:sz w:val="32"/>
          <w:szCs w:val="32"/>
        </w:rPr>
      </w:pPr>
      <w:r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组 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</w:t>
      </w:r>
      <w:r w:rsidRPr="00083027">
        <w:rPr>
          <w:rFonts w:ascii="仿宋" w:eastAsia="仿宋" w:hAnsi="仿宋" w:hint="eastAsia"/>
          <w:color w:val="424242"/>
          <w:sz w:val="32"/>
          <w:szCs w:val="32"/>
        </w:rPr>
        <w:t>长：</w:t>
      </w:r>
      <w:r w:rsidR="001D196A">
        <w:rPr>
          <w:rFonts w:ascii="仿宋" w:eastAsia="仿宋" w:hAnsi="仿宋" w:hint="eastAsia"/>
          <w:color w:val="424242"/>
          <w:sz w:val="32"/>
          <w:szCs w:val="32"/>
        </w:rPr>
        <w:t xml:space="preserve"> </w:t>
      </w:r>
      <w:proofErr w:type="gramStart"/>
      <w:r w:rsidR="001D196A">
        <w:rPr>
          <w:rFonts w:ascii="仿宋" w:eastAsia="仿宋" w:hAnsi="仿宋" w:hint="eastAsia"/>
          <w:color w:val="424242"/>
          <w:sz w:val="32"/>
          <w:szCs w:val="32"/>
        </w:rPr>
        <w:t>代爱波</w:t>
      </w:r>
      <w:proofErr w:type="gramEnd"/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 </w:t>
      </w:r>
      <w:r w:rsidR="001D196A"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社区党委书记、居委会主任</w:t>
      </w:r>
    </w:p>
    <w:p w14:paraId="51FAFE47" w14:textId="1D1939D0" w:rsidR="009379A9" w:rsidRPr="00083027" w:rsidRDefault="009379A9" w:rsidP="001D196A">
      <w:pPr>
        <w:pStyle w:val="a3"/>
        <w:spacing w:before="0" w:beforeAutospacing="0" w:after="0" w:afterAutospacing="0" w:line="420" w:lineRule="atLeast"/>
        <w:ind w:firstLineChars="200" w:firstLine="640"/>
        <w:jc w:val="both"/>
        <w:rPr>
          <w:rFonts w:ascii="仿宋" w:eastAsia="仿宋" w:hAnsi="仿宋"/>
          <w:color w:val="424242"/>
          <w:sz w:val="32"/>
          <w:szCs w:val="32"/>
        </w:rPr>
      </w:pPr>
      <w:r w:rsidRPr="00083027">
        <w:rPr>
          <w:rFonts w:ascii="仿宋" w:eastAsia="仿宋" w:hAnsi="仿宋" w:hint="eastAsia"/>
          <w:color w:val="424242"/>
          <w:sz w:val="32"/>
          <w:szCs w:val="32"/>
        </w:rPr>
        <w:t>副组长：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李  伟   </w:t>
      </w:r>
      <w:r w:rsidR="001D196A"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社区居委会副主任</w:t>
      </w:r>
    </w:p>
    <w:p w14:paraId="24F9BB51" w14:textId="3B7E37E6" w:rsidR="0096139C" w:rsidRPr="00083027" w:rsidRDefault="0096139C" w:rsidP="00083027">
      <w:pPr>
        <w:pStyle w:val="a3"/>
        <w:spacing w:before="0" w:beforeAutospacing="0" w:after="0" w:afterAutospacing="0" w:line="420" w:lineRule="atLeast"/>
        <w:ind w:firstLineChars="200" w:firstLine="640"/>
        <w:jc w:val="both"/>
        <w:rPr>
          <w:rFonts w:ascii="仿宋" w:eastAsia="仿宋" w:hAnsi="仿宋"/>
          <w:color w:val="424242"/>
          <w:sz w:val="32"/>
          <w:szCs w:val="32"/>
        </w:rPr>
      </w:pPr>
      <w:r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       </w:t>
      </w:r>
      <w:r w:rsidR="001D196A">
        <w:rPr>
          <w:rFonts w:ascii="仿宋" w:eastAsia="仿宋" w:hAnsi="仿宋" w:hint="eastAsia"/>
          <w:color w:val="424242"/>
          <w:sz w:val="32"/>
          <w:szCs w:val="32"/>
        </w:rPr>
        <w:t>代</w:t>
      </w:r>
      <w:proofErr w:type="gramStart"/>
      <w:r w:rsidR="001D196A">
        <w:rPr>
          <w:rFonts w:ascii="仿宋" w:eastAsia="仿宋" w:hAnsi="仿宋" w:hint="eastAsia"/>
          <w:color w:val="424242"/>
          <w:sz w:val="32"/>
          <w:szCs w:val="32"/>
        </w:rPr>
        <w:t>婧</w:t>
      </w:r>
      <w:proofErr w:type="gramEnd"/>
      <w:r w:rsidR="001D196A">
        <w:rPr>
          <w:rFonts w:ascii="仿宋" w:eastAsia="仿宋" w:hAnsi="仿宋" w:hint="eastAsia"/>
          <w:color w:val="424242"/>
          <w:sz w:val="32"/>
          <w:szCs w:val="32"/>
        </w:rPr>
        <w:t>佳</w:t>
      </w:r>
      <w:r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  </w:t>
      </w:r>
      <w:r w:rsidR="001D196A"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Pr="00083027">
        <w:rPr>
          <w:rFonts w:ascii="仿宋" w:eastAsia="仿宋" w:hAnsi="仿宋" w:hint="eastAsia"/>
          <w:color w:val="424242"/>
          <w:sz w:val="32"/>
          <w:szCs w:val="32"/>
        </w:rPr>
        <w:t>社区党委副书记</w:t>
      </w:r>
    </w:p>
    <w:p w14:paraId="1B93DDE2" w14:textId="250B6ECF" w:rsidR="0096139C" w:rsidRPr="00083027" w:rsidRDefault="009379A9" w:rsidP="0096139C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/>
          <w:color w:val="424242"/>
          <w:sz w:val="32"/>
          <w:szCs w:val="32"/>
        </w:rPr>
      </w:pPr>
      <w:r w:rsidRPr="00083027">
        <w:rPr>
          <w:rFonts w:ascii="仿宋" w:eastAsia="仿宋" w:hAnsi="仿宋" w:hint="eastAsia"/>
          <w:color w:val="424242"/>
          <w:sz w:val="32"/>
          <w:szCs w:val="32"/>
        </w:rPr>
        <w:t>成 员：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</w:t>
      </w:r>
      <w:r w:rsidR="00083027">
        <w:rPr>
          <w:rFonts w:ascii="仿宋" w:eastAsia="仿宋" w:hAnsi="仿宋" w:hint="eastAsia"/>
          <w:color w:val="424242"/>
          <w:sz w:val="32"/>
          <w:szCs w:val="32"/>
        </w:rPr>
        <w:t xml:space="preserve"> </w:t>
      </w:r>
      <w:proofErr w:type="gramStart"/>
      <w:r w:rsidR="001D196A">
        <w:rPr>
          <w:rFonts w:ascii="仿宋" w:eastAsia="仿宋" w:hAnsi="仿宋" w:hint="eastAsia"/>
          <w:color w:val="424242"/>
          <w:sz w:val="32"/>
          <w:szCs w:val="32"/>
        </w:rPr>
        <w:t>周武愿</w:t>
      </w:r>
      <w:proofErr w:type="gramEnd"/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  </w:t>
      </w:r>
      <w:r w:rsidR="001D196A"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社区监督委员会主任</w:t>
      </w:r>
    </w:p>
    <w:p w14:paraId="12B3D735" w14:textId="14C09863" w:rsidR="0096139C" w:rsidRDefault="001D196A" w:rsidP="00083027">
      <w:pPr>
        <w:pStyle w:val="a3"/>
        <w:spacing w:before="0" w:beforeAutospacing="0" w:after="0" w:afterAutospacing="0" w:line="420" w:lineRule="atLeast"/>
        <w:ind w:firstLineChars="600" w:firstLine="1920"/>
        <w:rPr>
          <w:rFonts w:ascii="仿宋" w:eastAsia="仿宋" w:hAnsi="仿宋"/>
          <w:color w:val="424242"/>
          <w:sz w:val="32"/>
          <w:szCs w:val="32"/>
        </w:rPr>
      </w:pPr>
      <w:r>
        <w:rPr>
          <w:rFonts w:ascii="仿宋" w:eastAsia="仿宋" w:hAnsi="仿宋" w:hint="eastAsia"/>
          <w:color w:val="424242"/>
          <w:sz w:val="32"/>
          <w:szCs w:val="32"/>
        </w:rPr>
        <w:t>董良平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社区综治班主任、两委委员</w:t>
      </w:r>
    </w:p>
    <w:p w14:paraId="6AF6E02D" w14:textId="388A6826" w:rsidR="001D196A" w:rsidRPr="00083027" w:rsidRDefault="001D196A" w:rsidP="00083027">
      <w:pPr>
        <w:pStyle w:val="a3"/>
        <w:spacing w:before="0" w:beforeAutospacing="0" w:after="0" w:afterAutospacing="0" w:line="420" w:lineRule="atLeast"/>
        <w:ind w:firstLineChars="600" w:firstLine="1920"/>
        <w:rPr>
          <w:rFonts w:ascii="仿宋" w:eastAsia="仿宋" w:hAnsi="仿宋" w:hint="eastAsia"/>
          <w:color w:val="424242"/>
          <w:sz w:val="32"/>
          <w:szCs w:val="32"/>
        </w:rPr>
      </w:pPr>
      <w:r>
        <w:rPr>
          <w:rFonts w:ascii="仿宋" w:eastAsia="仿宋" w:hAnsi="仿宋" w:hint="eastAsia"/>
          <w:color w:val="424242"/>
          <w:sz w:val="32"/>
          <w:szCs w:val="32"/>
        </w:rPr>
        <w:t xml:space="preserve">代艳丽 </w:t>
      </w:r>
      <w:r>
        <w:rPr>
          <w:rFonts w:ascii="仿宋" w:eastAsia="仿宋" w:hAnsi="仿宋"/>
          <w:color w:val="424242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Pr="00083027">
        <w:rPr>
          <w:rFonts w:ascii="仿宋" w:eastAsia="仿宋" w:hAnsi="仿宋" w:hint="eastAsia"/>
          <w:color w:val="424242"/>
          <w:sz w:val="32"/>
          <w:szCs w:val="32"/>
        </w:rPr>
        <w:t>社区</w:t>
      </w:r>
      <w:r>
        <w:rPr>
          <w:rFonts w:ascii="仿宋" w:eastAsia="仿宋" w:hAnsi="仿宋" w:hint="eastAsia"/>
          <w:color w:val="424242"/>
          <w:sz w:val="32"/>
          <w:szCs w:val="32"/>
        </w:rPr>
        <w:t>党委委员、</w:t>
      </w:r>
      <w:r w:rsidRPr="00083027">
        <w:rPr>
          <w:rFonts w:ascii="仿宋" w:eastAsia="仿宋" w:hAnsi="仿宋" w:hint="eastAsia"/>
          <w:color w:val="424242"/>
          <w:sz w:val="32"/>
          <w:szCs w:val="32"/>
        </w:rPr>
        <w:t>居委会委员</w:t>
      </w:r>
    </w:p>
    <w:p w14:paraId="1853D743" w14:textId="6E1A7B43" w:rsidR="0096139C" w:rsidRPr="00083027" w:rsidRDefault="001D196A" w:rsidP="00083027">
      <w:pPr>
        <w:pStyle w:val="a3"/>
        <w:spacing w:before="0" w:beforeAutospacing="0" w:after="0" w:afterAutospacing="0" w:line="420" w:lineRule="atLeast"/>
        <w:ind w:firstLineChars="600" w:firstLine="1920"/>
        <w:rPr>
          <w:rFonts w:ascii="仿宋" w:eastAsia="仿宋" w:hAnsi="仿宋"/>
          <w:color w:val="424242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424242"/>
          <w:sz w:val="32"/>
          <w:szCs w:val="32"/>
        </w:rPr>
        <w:t>代顺周</w:t>
      </w:r>
      <w:proofErr w:type="gramEnd"/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社区居委会委员</w:t>
      </w:r>
    </w:p>
    <w:p w14:paraId="6375D1FF" w14:textId="7148F036" w:rsidR="0096139C" w:rsidRPr="00083027" w:rsidRDefault="001D196A" w:rsidP="00083027">
      <w:pPr>
        <w:pStyle w:val="a3"/>
        <w:spacing w:before="0" w:beforeAutospacing="0" w:after="0" w:afterAutospacing="0" w:line="420" w:lineRule="atLeast"/>
        <w:ind w:firstLineChars="600" w:firstLine="1920"/>
        <w:rPr>
          <w:rFonts w:ascii="仿宋" w:eastAsia="仿宋" w:hAnsi="仿宋"/>
          <w:color w:val="424242"/>
          <w:sz w:val="32"/>
          <w:szCs w:val="32"/>
        </w:rPr>
      </w:pPr>
      <w:r>
        <w:rPr>
          <w:rFonts w:ascii="仿宋" w:eastAsia="仿宋" w:hAnsi="仿宋" w:hint="eastAsia"/>
          <w:color w:val="424242"/>
          <w:sz w:val="32"/>
          <w:szCs w:val="32"/>
        </w:rPr>
        <w:t>丁珏文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社区监督委员会成员</w:t>
      </w:r>
    </w:p>
    <w:p w14:paraId="145571ED" w14:textId="0D0585D8" w:rsidR="0096139C" w:rsidRPr="00083027" w:rsidRDefault="001D196A" w:rsidP="00083027">
      <w:pPr>
        <w:pStyle w:val="a3"/>
        <w:spacing w:before="0" w:beforeAutospacing="0" w:after="0" w:afterAutospacing="0" w:line="420" w:lineRule="atLeast"/>
        <w:ind w:firstLineChars="600" w:firstLine="1920"/>
        <w:rPr>
          <w:rFonts w:ascii="仿宋" w:eastAsia="仿宋" w:hAnsi="仿宋"/>
          <w:color w:val="424242"/>
          <w:sz w:val="32"/>
          <w:szCs w:val="32"/>
        </w:rPr>
      </w:pPr>
      <w:r>
        <w:rPr>
          <w:rFonts w:ascii="仿宋" w:eastAsia="仿宋" w:hAnsi="仿宋" w:hint="eastAsia"/>
          <w:color w:val="424242"/>
          <w:sz w:val="32"/>
          <w:szCs w:val="32"/>
        </w:rPr>
        <w:t xml:space="preserve">陈 </w:t>
      </w:r>
      <w:r>
        <w:rPr>
          <w:rFonts w:ascii="仿宋" w:eastAsia="仿宋" w:hAnsi="仿宋"/>
          <w:color w:val="424242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color w:val="424242"/>
          <w:sz w:val="32"/>
          <w:szCs w:val="32"/>
        </w:rPr>
        <w:t>箫</w:t>
      </w:r>
      <w:proofErr w:type="gramEnd"/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社区工作人员</w:t>
      </w:r>
    </w:p>
    <w:p w14:paraId="2D003D3B" w14:textId="33AF51DE" w:rsidR="0096139C" w:rsidRPr="00083027" w:rsidRDefault="001D196A" w:rsidP="00083027">
      <w:pPr>
        <w:pStyle w:val="a3"/>
        <w:spacing w:before="0" w:beforeAutospacing="0" w:after="0" w:afterAutospacing="0" w:line="420" w:lineRule="atLeast"/>
        <w:ind w:firstLineChars="600" w:firstLine="1920"/>
        <w:rPr>
          <w:rFonts w:ascii="仿宋" w:eastAsia="仿宋" w:hAnsi="仿宋"/>
          <w:color w:val="424242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424242"/>
          <w:sz w:val="32"/>
          <w:szCs w:val="32"/>
        </w:rPr>
        <w:t>尹</w:t>
      </w:r>
      <w:proofErr w:type="gramEnd"/>
      <w:r>
        <w:rPr>
          <w:rFonts w:ascii="仿宋" w:eastAsia="仿宋" w:hAnsi="仿宋" w:hint="eastAsia"/>
          <w:color w:val="424242"/>
          <w:sz w:val="32"/>
          <w:szCs w:val="32"/>
        </w:rPr>
        <w:t xml:space="preserve"> </w:t>
      </w:r>
      <w:r>
        <w:rPr>
          <w:rFonts w:ascii="仿宋" w:eastAsia="仿宋" w:hAnsi="仿宋"/>
          <w:color w:val="424242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424242"/>
          <w:sz w:val="32"/>
          <w:szCs w:val="32"/>
        </w:rPr>
        <w:t>瑞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社区工作人员</w:t>
      </w:r>
    </w:p>
    <w:p w14:paraId="7D39D9BF" w14:textId="443E3DCD" w:rsidR="0096139C" w:rsidRPr="00083027" w:rsidRDefault="001D196A" w:rsidP="00083027">
      <w:pPr>
        <w:pStyle w:val="a3"/>
        <w:spacing w:before="0" w:beforeAutospacing="0" w:after="0" w:afterAutospacing="0" w:line="420" w:lineRule="atLeast"/>
        <w:ind w:firstLineChars="600" w:firstLine="1920"/>
        <w:rPr>
          <w:rFonts w:ascii="仿宋" w:eastAsia="仿宋" w:hAnsi="仿宋"/>
          <w:color w:val="424242"/>
          <w:sz w:val="32"/>
          <w:szCs w:val="32"/>
        </w:rPr>
      </w:pPr>
      <w:r>
        <w:rPr>
          <w:rFonts w:ascii="仿宋" w:eastAsia="仿宋" w:hAnsi="仿宋" w:hint="eastAsia"/>
          <w:color w:val="424242"/>
          <w:sz w:val="32"/>
          <w:szCs w:val="32"/>
        </w:rPr>
        <w:t>邓炳泽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社区工作人员</w:t>
      </w:r>
    </w:p>
    <w:p w14:paraId="1373DD6C" w14:textId="4617C678" w:rsidR="0096139C" w:rsidRPr="00083027" w:rsidRDefault="001D196A" w:rsidP="00083027">
      <w:pPr>
        <w:pStyle w:val="a3"/>
        <w:spacing w:before="0" w:beforeAutospacing="0" w:after="0" w:afterAutospacing="0" w:line="420" w:lineRule="atLeast"/>
        <w:ind w:firstLineChars="600" w:firstLine="1920"/>
        <w:rPr>
          <w:rFonts w:ascii="仿宋" w:eastAsia="仿宋" w:hAnsi="仿宋"/>
          <w:color w:val="424242"/>
          <w:sz w:val="32"/>
          <w:szCs w:val="32"/>
        </w:rPr>
      </w:pPr>
      <w:r>
        <w:rPr>
          <w:rFonts w:ascii="仿宋" w:eastAsia="仿宋" w:hAnsi="仿宋" w:hint="eastAsia"/>
          <w:color w:val="424242"/>
          <w:sz w:val="32"/>
          <w:szCs w:val="32"/>
        </w:rPr>
        <w:t>代艳丽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一组党支部书记、组长</w:t>
      </w:r>
    </w:p>
    <w:p w14:paraId="5F023227" w14:textId="6D35F650" w:rsidR="0096139C" w:rsidRPr="00083027" w:rsidRDefault="001D196A" w:rsidP="00083027">
      <w:pPr>
        <w:pStyle w:val="a3"/>
        <w:spacing w:before="0" w:beforeAutospacing="0" w:after="0" w:afterAutospacing="0" w:line="420" w:lineRule="atLeast"/>
        <w:ind w:firstLineChars="600" w:firstLine="1920"/>
        <w:rPr>
          <w:rFonts w:ascii="仿宋" w:eastAsia="仿宋" w:hAnsi="仿宋"/>
          <w:color w:val="424242"/>
          <w:sz w:val="32"/>
          <w:szCs w:val="32"/>
        </w:rPr>
      </w:pPr>
      <w:r>
        <w:rPr>
          <w:rFonts w:ascii="仿宋" w:eastAsia="仿宋" w:hAnsi="仿宋" w:hint="eastAsia"/>
          <w:color w:val="424242"/>
          <w:sz w:val="32"/>
          <w:szCs w:val="32"/>
        </w:rPr>
        <w:t>代小国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 </w:t>
      </w:r>
      <w:r>
        <w:rPr>
          <w:rFonts w:ascii="仿宋" w:eastAsia="仿宋" w:hAnsi="仿宋"/>
          <w:color w:val="424242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二组党支部书记、组长</w:t>
      </w:r>
    </w:p>
    <w:p w14:paraId="724AEBAA" w14:textId="1FED15BB" w:rsidR="0096139C" w:rsidRPr="00083027" w:rsidRDefault="001D196A" w:rsidP="00083027">
      <w:pPr>
        <w:pStyle w:val="a3"/>
        <w:spacing w:before="0" w:beforeAutospacing="0" w:after="0" w:afterAutospacing="0" w:line="420" w:lineRule="atLeast"/>
        <w:ind w:firstLineChars="600" w:firstLine="1920"/>
        <w:rPr>
          <w:rFonts w:ascii="仿宋" w:eastAsia="仿宋" w:hAnsi="仿宋"/>
          <w:color w:val="424242"/>
          <w:sz w:val="32"/>
          <w:szCs w:val="32"/>
        </w:rPr>
      </w:pPr>
      <w:r>
        <w:rPr>
          <w:rFonts w:ascii="仿宋" w:eastAsia="仿宋" w:hAnsi="仿宋" w:hint="eastAsia"/>
          <w:color w:val="424242"/>
          <w:sz w:val="32"/>
          <w:szCs w:val="32"/>
        </w:rPr>
        <w:t>代文方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三组组长</w:t>
      </w:r>
    </w:p>
    <w:p w14:paraId="3F3FCF5F" w14:textId="489CCFF9" w:rsidR="0096139C" w:rsidRPr="00083027" w:rsidRDefault="001D196A" w:rsidP="00083027">
      <w:pPr>
        <w:pStyle w:val="a3"/>
        <w:spacing w:before="0" w:beforeAutospacing="0" w:after="0" w:afterAutospacing="0" w:line="420" w:lineRule="atLeast"/>
        <w:ind w:firstLineChars="600" w:firstLine="1920"/>
        <w:rPr>
          <w:rFonts w:ascii="仿宋" w:eastAsia="仿宋" w:hAnsi="仿宋"/>
          <w:color w:val="424242"/>
          <w:sz w:val="32"/>
          <w:szCs w:val="32"/>
        </w:rPr>
      </w:pPr>
      <w:r>
        <w:rPr>
          <w:rFonts w:ascii="仿宋" w:eastAsia="仿宋" w:hAnsi="仿宋" w:hint="eastAsia"/>
          <w:color w:val="424242"/>
          <w:sz w:val="32"/>
          <w:szCs w:val="32"/>
        </w:rPr>
        <w:t>李金顺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三组组长</w:t>
      </w:r>
    </w:p>
    <w:p w14:paraId="0E0337AC" w14:textId="28DACEA2" w:rsidR="00083027" w:rsidRDefault="001D196A" w:rsidP="00083027">
      <w:pPr>
        <w:pStyle w:val="a3"/>
        <w:spacing w:before="0" w:beforeAutospacing="0" w:after="0" w:afterAutospacing="0" w:line="420" w:lineRule="atLeast"/>
        <w:ind w:firstLineChars="600" w:firstLine="1920"/>
        <w:rPr>
          <w:rFonts w:ascii="仿宋" w:eastAsia="仿宋" w:hAnsi="仿宋"/>
          <w:color w:val="424242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424242"/>
          <w:sz w:val="32"/>
          <w:szCs w:val="32"/>
        </w:rPr>
        <w:lastRenderedPageBreak/>
        <w:t>宋忠平</w:t>
      </w:r>
      <w:proofErr w:type="gramEnd"/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五组组长</w:t>
      </w:r>
    </w:p>
    <w:p w14:paraId="2C7B71E4" w14:textId="77777777" w:rsidR="009379A9" w:rsidRPr="00083027" w:rsidRDefault="009379A9" w:rsidP="00083027">
      <w:pPr>
        <w:pStyle w:val="a3"/>
        <w:spacing w:before="0" w:beforeAutospacing="0" w:after="0" w:afterAutospacing="0" w:line="420" w:lineRule="atLeast"/>
        <w:rPr>
          <w:rFonts w:ascii="仿宋" w:eastAsia="仿宋" w:hAnsi="仿宋"/>
          <w:b/>
          <w:color w:val="424242"/>
          <w:sz w:val="32"/>
          <w:szCs w:val="32"/>
        </w:rPr>
      </w:pPr>
      <w:r w:rsidRPr="00083027">
        <w:rPr>
          <w:rFonts w:ascii="仿宋" w:eastAsia="仿宋" w:hAnsi="仿宋" w:hint="eastAsia"/>
          <w:b/>
          <w:color w:val="424242"/>
          <w:sz w:val="32"/>
          <w:szCs w:val="32"/>
        </w:rPr>
        <w:t>二、领导小组职责及工作机构</w:t>
      </w:r>
    </w:p>
    <w:p w14:paraId="16CCF858" w14:textId="77777777" w:rsidR="009379A9" w:rsidRPr="00083027" w:rsidRDefault="009379A9" w:rsidP="009379A9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/>
          <w:color w:val="424242"/>
          <w:sz w:val="32"/>
          <w:szCs w:val="32"/>
        </w:rPr>
      </w:pPr>
      <w:r w:rsidRPr="00083027">
        <w:rPr>
          <w:rFonts w:ascii="仿宋" w:eastAsia="仿宋" w:hAnsi="仿宋" w:hint="eastAsia"/>
          <w:color w:val="424242"/>
          <w:sz w:val="32"/>
          <w:szCs w:val="32"/>
        </w:rPr>
        <w:t>领导小组负责研究制定全区乡村振兴战略规划，部署推进重大政策、重大行动和重要工作，协调解决实施乡村振兴战略重点难点问题。</w:t>
      </w:r>
    </w:p>
    <w:p w14:paraId="50600A81" w14:textId="78F64179" w:rsidR="009379A9" w:rsidRPr="00083027" w:rsidRDefault="009379A9" w:rsidP="009379A9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/>
          <w:color w:val="424242"/>
          <w:sz w:val="32"/>
          <w:szCs w:val="32"/>
        </w:rPr>
      </w:pPr>
      <w:r w:rsidRPr="00083027">
        <w:rPr>
          <w:rFonts w:ascii="仿宋" w:eastAsia="仿宋" w:hAnsi="仿宋" w:hint="eastAsia"/>
          <w:color w:val="424242"/>
          <w:sz w:val="32"/>
          <w:szCs w:val="32"/>
        </w:rPr>
        <w:t>领导小组下设办公室作为日常办事机构，设在</w:t>
      </w:r>
      <w:r w:rsidR="001D196A"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社区</w:t>
      </w:r>
      <w:r w:rsidRPr="00083027">
        <w:rPr>
          <w:rFonts w:ascii="仿宋" w:eastAsia="仿宋" w:hAnsi="仿宋" w:hint="eastAsia"/>
          <w:color w:val="424242"/>
          <w:sz w:val="32"/>
          <w:szCs w:val="32"/>
        </w:rPr>
        <w:t>，负责督促落实领导小组</w:t>
      </w:r>
      <w:proofErr w:type="gramStart"/>
      <w:r w:rsidRPr="00083027">
        <w:rPr>
          <w:rFonts w:ascii="仿宋" w:eastAsia="仿宋" w:hAnsi="仿宋" w:hint="eastAsia"/>
          <w:color w:val="424242"/>
          <w:sz w:val="32"/>
          <w:szCs w:val="32"/>
        </w:rPr>
        <w:t>作出</w:t>
      </w:r>
      <w:proofErr w:type="gramEnd"/>
      <w:r w:rsidRPr="00083027">
        <w:rPr>
          <w:rFonts w:ascii="仿宋" w:eastAsia="仿宋" w:hAnsi="仿宋" w:hint="eastAsia"/>
          <w:color w:val="424242"/>
          <w:sz w:val="32"/>
          <w:szCs w:val="32"/>
        </w:rPr>
        <w:t>的决策部署，协调推进乡村振兴战略实施;开展乡村振兴有关问题调研和政策研究;培育典型，总结经验做法，了解掌握动态情况，报送相关信息;推进有关规划制定和试点工作，检查指导乡村振兴战略实施，开展乡村振兴实绩考核等。办公室主任由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李伟</w:t>
      </w:r>
      <w:r w:rsidRPr="00083027">
        <w:rPr>
          <w:rFonts w:ascii="仿宋" w:eastAsia="仿宋" w:hAnsi="仿宋" w:hint="eastAsia"/>
          <w:color w:val="424242"/>
          <w:sz w:val="32"/>
          <w:szCs w:val="32"/>
        </w:rPr>
        <w:t>兼任。</w:t>
      </w:r>
    </w:p>
    <w:p w14:paraId="0F7FDC18" w14:textId="77777777" w:rsidR="00C50A17" w:rsidRPr="00083027" w:rsidRDefault="00C50A17" w:rsidP="00C50A17">
      <w:pPr>
        <w:pStyle w:val="a3"/>
        <w:spacing w:before="0" w:beforeAutospacing="0" w:after="0" w:afterAutospacing="0" w:line="420" w:lineRule="atLeast"/>
        <w:ind w:firstLine="480"/>
        <w:jc w:val="right"/>
        <w:rPr>
          <w:rFonts w:ascii="仿宋" w:eastAsia="仿宋" w:hAnsi="仿宋"/>
          <w:color w:val="424242"/>
          <w:sz w:val="32"/>
          <w:szCs w:val="32"/>
        </w:rPr>
      </w:pPr>
    </w:p>
    <w:p w14:paraId="372B4768" w14:textId="5806F932" w:rsidR="0096139C" w:rsidRPr="00083027" w:rsidRDefault="0096139C" w:rsidP="00C50A17">
      <w:pPr>
        <w:pStyle w:val="a3"/>
        <w:spacing w:before="0" w:beforeAutospacing="0" w:after="0" w:afterAutospacing="0" w:line="420" w:lineRule="atLeast"/>
        <w:ind w:firstLine="480"/>
        <w:jc w:val="right"/>
        <w:rPr>
          <w:rFonts w:ascii="仿宋" w:eastAsia="仿宋" w:hAnsi="仿宋"/>
          <w:color w:val="424242"/>
          <w:sz w:val="32"/>
          <w:szCs w:val="32"/>
        </w:rPr>
      </w:pPr>
      <w:r w:rsidRPr="00083027">
        <w:rPr>
          <w:rFonts w:ascii="仿宋" w:eastAsia="仿宋" w:hAnsi="仿宋" w:hint="eastAsia"/>
          <w:color w:val="424242"/>
          <w:sz w:val="32"/>
          <w:szCs w:val="32"/>
        </w:rPr>
        <w:t>文华街道</w:t>
      </w:r>
      <w:r w:rsidR="001D196A">
        <w:rPr>
          <w:rFonts w:ascii="仿宋" w:eastAsia="仿宋" w:hAnsi="仿宋" w:hint="eastAsia"/>
          <w:color w:val="424242"/>
          <w:sz w:val="32"/>
          <w:szCs w:val="32"/>
        </w:rPr>
        <w:t>代河</w:t>
      </w:r>
      <w:r w:rsidRPr="00083027">
        <w:rPr>
          <w:rFonts w:ascii="仿宋" w:eastAsia="仿宋" w:hAnsi="仿宋" w:hint="eastAsia"/>
          <w:color w:val="424242"/>
          <w:sz w:val="32"/>
          <w:szCs w:val="32"/>
        </w:rPr>
        <w:t>社区居民委员会</w:t>
      </w:r>
    </w:p>
    <w:p w14:paraId="125F2D96" w14:textId="77777777" w:rsidR="00C50A17" w:rsidRPr="00083027" w:rsidRDefault="00C50A17" w:rsidP="00C50A17">
      <w:pPr>
        <w:pStyle w:val="a3"/>
        <w:spacing w:before="0" w:beforeAutospacing="0" w:after="0" w:afterAutospacing="0" w:line="420" w:lineRule="atLeast"/>
        <w:ind w:firstLine="480"/>
        <w:jc w:val="right"/>
        <w:rPr>
          <w:rFonts w:ascii="仿宋" w:eastAsia="仿宋" w:hAnsi="仿宋"/>
          <w:color w:val="424242"/>
          <w:sz w:val="32"/>
          <w:szCs w:val="32"/>
        </w:rPr>
      </w:pPr>
    </w:p>
    <w:p w14:paraId="68648DEF" w14:textId="77777777" w:rsidR="0096139C" w:rsidRPr="00083027" w:rsidRDefault="00FC423A" w:rsidP="00C50A17">
      <w:pPr>
        <w:pStyle w:val="a3"/>
        <w:spacing w:before="0" w:beforeAutospacing="0" w:after="0" w:afterAutospacing="0" w:line="420" w:lineRule="atLeast"/>
        <w:ind w:right="480" w:firstLine="480"/>
        <w:jc w:val="right"/>
        <w:rPr>
          <w:rFonts w:ascii="仿宋" w:eastAsia="仿宋" w:hAnsi="仿宋"/>
          <w:color w:val="424242"/>
          <w:sz w:val="32"/>
          <w:szCs w:val="32"/>
        </w:rPr>
      </w:pPr>
      <w:r>
        <w:rPr>
          <w:rFonts w:ascii="仿宋" w:eastAsia="仿宋" w:hAnsi="仿宋" w:hint="eastAsia"/>
          <w:color w:val="424242"/>
          <w:sz w:val="32"/>
          <w:szCs w:val="32"/>
        </w:rPr>
        <w:t>2022</w:t>
      </w:r>
      <w:r w:rsidR="0096139C" w:rsidRPr="00083027">
        <w:rPr>
          <w:rFonts w:ascii="仿宋" w:eastAsia="仿宋" w:hAnsi="仿宋" w:hint="eastAsia"/>
          <w:color w:val="424242"/>
          <w:sz w:val="32"/>
          <w:szCs w:val="32"/>
        </w:rPr>
        <w:t>年01月07日</w:t>
      </w:r>
    </w:p>
    <w:p w14:paraId="74A5FDBC" w14:textId="77777777" w:rsidR="00B9747C" w:rsidRDefault="00B9747C" w:rsidP="00C50A17">
      <w:pPr>
        <w:jc w:val="right"/>
      </w:pPr>
    </w:p>
    <w:sectPr w:rsidR="00B97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EDB7" w14:textId="77777777" w:rsidR="001503B5" w:rsidRDefault="001503B5" w:rsidP="00FC423A">
      <w:r>
        <w:separator/>
      </w:r>
    </w:p>
  </w:endnote>
  <w:endnote w:type="continuationSeparator" w:id="0">
    <w:p w14:paraId="5AEB2732" w14:textId="77777777" w:rsidR="001503B5" w:rsidRDefault="001503B5" w:rsidP="00FC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EB37" w14:textId="77777777" w:rsidR="001503B5" w:rsidRDefault="001503B5" w:rsidP="00FC423A">
      <w:r>
        <w:separator/>
      </w:r>
    </w:p>
  </w:footnote>
  <w:footnote w:type="continuationSeparator" w:id="0">
    <w:p w14:paraId="2B108FB9" w14:textId="77777777" w:rsidR="001503B5" w:rsidRDefault="001503B5" w:rsidP="00FC4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A9"/>
    <w:rsid w:val="00083027"/>
    <w:rsid w:val="001503B5"/>
    <w:rsid w:val="001B5FE1"/>
    <w:rsid w:val="001D196A"/>
    <w:rsid w:val="009379A9"/>
    <w:rsid w:val="0096139C"/>
    <w:rsid w:val="00B9747C"/>
    <w:rsid w:val="00C50A17"/>
    <w:rsid w:val="00F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55B25"/>
  <w15:docId w15:val="{06C8CED5-0C70-4CB1-8342-C9A25C0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4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42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4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42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1211811511@qq.com</cp:lastModifiedBy>
  <cp:revision>2</cp:revision>
  <cp:lastPrinted>2023-01-09T07:53:00Z</cp:lastPrinted>
  <dcterms:created xsi:type="dcterms:W3CDTF">2023-12-21T07:47:00Z</dcterms:created>
  <dcterms:modified xsi:type="dcterms:W3CDTF">2023-12-21T07:47:00Z</dcterms:modified>
</cp:coreProperties>
</file>