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5A78" w14:textId="77777777" w:rsidR="00E678D6" w:rsidRDefault="00E678D6" w:rsidP="00E678D6">
      <w:pPr>
        <w:widowControl/>
        <w:shd w:val="clear" w:color="auto" w:fill="FFFFFF"/>
        <w:spacing w:before="225" w:after="225"/>
        <w:jc w:val="center"/>
        <w:rPr>
          <w:rFonts w:ascii="微软雅黑" w:eastAsia="微软雅黑" w:hAnsi="微软雅黑" w:cs="微软雅黑"/>
          <w:color w:val="333333"/>
          <w:sz w:val="26"/>
          <w:szCs w:val="2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2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4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年度审计项目计划建议表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420"/>
      </w:tblGrid>
      <w:tr w:rsidR="00E678D6" w14:paraId="48894CCC" w14:textId="77777777" w:rsidTr="007212B4">
        <w:trPr>
          <w:trHeight w:val="1570"/>
        </w:trPr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6F9C" w14:textId="77777777" w:rsidR="00E678D6" w:rsidRDefault="00E678D6" w:rsidP="007212B4">
            <w:pPr>
              <w:widowControl/>
              <w:spacing w:before="225" w:after="225"/>
              <w:jc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 w:bidi="ar"/>
              </w:rPr>
              <w:t>审计（调查）项目名称</w:t>
            </w:r>
          </w:p>
        </w:tc>
        <w:tc>
          <w:tcPr>
            <w:tcW w:w="66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681F" w14:textId="77777777" w:rsidR="00E678D6" w:rsidRDefault="00E678D6" w:rsidP="007212B4">
            <w:pPr>
              <w:widowControl/>
              <w:spacing w:before="225" w:after="225" w:line="640" w:lineRule="atLeast"/>
              <w:jc w:val="left"/>
            </w:pPr>
          </w:p>
        </w:tc>
      </w:tr>
      <w:tr w:rsidR="00E678D6" w14:paraId="4D7DBE85" w14:textId="77777777" w:rsidTr="007212B4">
        <w:trPr>
          <w:trHeight w:val="1159"/>
        </w:trPr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F84A" w14:textId="77777777" w:rsidR="00E678D6" w:rsidRDefault="00E678D6" w:rsidP="007212B4">
            <w:pPr>
              <w:widowControl/>
              <w:spacing w:before="225" w:after="225"/>
              <w:jc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重点审计单位及延伸审计单位</w:t>
            </w:r>
          </w:p>
        </w:tc>
        <w:tc>
          <w:tcPr>
            <w:tcW w:w="66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01FA" w14:textId="77777777" w:rsidR="00E678D6" w:rsidRDefault="00E678D6" w:rsidP="007212B4">
            <w:pPr>
              <w:widowControl/>
              <w:spacing w:before="225" w:after="225" w:line="640" w:lineRule="atLeast"/>
              <w:jc w:val="left"/>
            </w:pPr>
          </w:p>
        </w:tc>
      </w:tr>
      <w:tr w:rsidR="00E678D6" w14:paraId="7DAB25AB" w14:textId="77777777" w:rsidTr="007212B4">
        <w:trPr>
          <w:trHeight w:val="2659"/>
        </w:trPr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C0F7" w14:textId="77777777" w:rsidR="00E678D6" w:rsidRDefault="00E678D6" w:rsidP="007212B4">
            <w:pPr>
              <w:widowControl/>
              <w:spacing w:before="225" w:after="225"/>
              <w:jc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审计范围</w:t>
            </w:r>
          </w:p>
        </w:tc>
        <w:tc>
          <w:tcPr>
            <w:tcW w:w="66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BCF7" w14:textId="77777777" w:rsidR="00E678D6" w:rsidRDefault="00E678D6" w:rsidP="007212B4">
            <w:pPr>
              <w:widowControl/>
              <w:spacing w:before="225" w:after="225" w:line="640" w:lineRule="atLeast"/>
              <w:jc w:val="left"/>
            </w:pPr>
          </w:p>
        </w:tc>
      </w:tr>
      <w:tr w:rsidR="00E678D6" w14:paraId="72DA90A5" w14:textId="77777777" w:rsidTr="007212B4">
        <w:trPr>
          <w:trHeight w:val="2898"/>
        </w:trPr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1E70" w14:textId="77777777" w:rsidR="00E678D6" w:rsidRDefault="00E678D6" w:rsidP="007212B4">
            <w:pPr>
              <w:widowControl/>
              <w:spacing w:before="225" w:after="225"/>
              <w:jc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审计内容和重点</w:t>
            </w:r>
          </w:p>
        </w:tc>
        <w:tc>
          <w:tcPr>
            <w:tcW w:w="66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7857" w14:textId="77777777" w:rsidR="00E678D6" w:rsidRDefault="00E678D6" w:rsidP="007212B4">
            <w:pPr>
              <w:widowControl/>
              <w:spacing w:before="225" w:after="225" w:line="640" w:lineRule="atLeast"/>
              <w:jc w:val="left"/>
            </w:pPr>
          </w:p>
        </w:tc>
      </w:tr>
      <w:tr w:rsidR="00E678D6" w14:paraId="01383E16" w14:textId="77777777" w:rsidTr="007212B4">
        <w:trPr>
          <w:trHeight w:val="1831"/>
        </w:trPr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117D" w14:textId="77777777" w:rsidR="00E678D6" w:rsidRDefault="00E678D6" w:rsidP="007212B4">
            <w:pPr>
              <w:widowControl/>
              <w:spacing w:before="225" w:after="225"/>
              <w:jc w:val="center"/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shd w:val="clear" w:color="auto" w:fill="FFFFFF"/>
              </w:rPr>
              <w:t>联系人和</w:t>
            </w:r>
            <w:r>
              <w:rPr>
                <w:rFonts w:ascii="黑体" w:eastAsia="黑体" w:hAnsi="宋体" w:cs="黑体"/>
                <w:color w:val="00000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66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B285" w14:textId="77777777" w:rsidR="00E678D6" w:rsidRDefault="00E678D6" w:rsidP="007212B4">
            <w:pPr>
              <w:widowControl/>
              <w:spacing w:before="225" w:after="225" w:line="640" w:lineRule="atLeast"/>
              <w:jc w:val="left"/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2E20D951" w14:textId="77777777" w:rsidR="000F7601" w:rsidRDefault="000F7601">
      <w:pPr>
        <w:rPr>
          <w:rFonts w:hint="eastAsia"/>
        </w:rPr>
      </w:pPr>
    </w:p>
    <w:sectPr w:rsidR="000F76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D6"/>
    <w:rsid w:val="000F7601"/>
    <w:rsid w:val="00E6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EC0F"/>
  <w15:chartTrackingRefBased/>
  <w15:docId w15:val="{7378EACC-7FAA-4BA2-AA31-E9495E43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8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Y</dc:creator>
  <cp:keywords/>
  <dc:description/>
  <cp:lastModifiedBy>Q Y</cp:lastModifiedBy>
  <cp:revision>1</cp:revision>
  <dcterms:created xsi:type="dcterms:W3CDTF">2023-12-26T01:09:00Z</dcterms:created>
  <dcterms:modified xsi:type="dcterms:W3CDTF">2023-12-26T01:10:00Z</dcterms:modified>
</cp:coreProperties>
</file>