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曲靖市麒麟区重大活动档案管理登记表</w:t>
      </w:r>
      <w:bookmarkStart w:id="0" w:name="_GoBack"/>
      <w:bookmarkEnd w:id="0"/>
    </w:p>
    <w:tbl>
      <w:tblPr>
        <w:tblStyle w:val="6"/>
        <w:tblW w:w="92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22"/>
        <w:gridCol w:w="751"/>
        <w:gridCol w:w="1094"/>
        <w:gridCol w:w="1973"/>
        <w:gridCol w:w="80"/>
        <w:gridCol w:w="1347"/>
        <w:gridCol w:w="19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活动名称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活动时间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主(承)办单位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邮编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地址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电话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  <w:jc w:val="center"/>
        </w:trPr>
        <w:tc>
          <w:tcPr>
            <w:tcW w:w="9258" w:type="dxa"/>
            <w:gridSpan w:val="8"/>
          </w:tcPr>
          <w:p>
            <w:pPr>
              <w:spacing w:line="560" w:lineRule="exact"/>
              <w:jc w:val="both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活动主要内容：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档案管理机构名称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隶属部门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exact"/>
          <w:jc w:val="center"/>
        </w:trPr>
        <w:tc>
          <w:tcPr>
            <w:tcW w:w="14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分管领导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197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活动建档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时间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2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形成档案数量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(卷、册)</w:t>
            </w:r>
          </w:p>
        </w:tc>
        <w:tc>
          <w:tcPr>
            <w:tcW w:w="6462" w:type="dxa"/>
            <w:gridSpan w:val="5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  <w:jc w:val="center"/>
        </w:trPr>
        <w:tc>
          <w:tcPr>
            <w:tcW w:w="9258" w:type="dxa"/>
            <w:gridSpan w:val="8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  <w:t>备注：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6400" w:firstLineChars="2000"/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  <w:t>填表单位(章)</w:t>
            </w:r>
          </w:p>
          <w:p>
            <w:pPr>
              <w:spacing w:line="560" w:lineRule="exact"/>
              <w:ind w:firstLine="6400" w:firstLineChars="2000"/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eastAsia="zh-CN"/>
              </w:rPr>
              <w:t>年月日</w:t>
            </w:r>
          </w:p>
        </w:tc>
      </w:tr>
    </w:tbl>
    <w:p/>
    <w:sectPr>
      <w:footerReference r:id="rId3" w:type="default"/>
      <w:pgSz w:w="11905" w:h="16838"/>
      <w:pgMar w:top="1814" w:right="1531" w:bottom="1814" w:left="1531" w:header="0" w:footer="107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4940300</wp:posOffset>
              </wp:positionH>
              <wp:positionV relativeFrom="paragraph">
                <wp:posOffset>-296545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pt;margin-top:-23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lChR2QAAAAwBAAAPAAAAAAAAAAEAIAAAACIAAABkcnMvZG93&#10;bnJldi54bWxQSwECFAAUAAAACACHTuJAe6kzJTgCAABvBAAADgAAAAAAAAABACAAAAAoAQAAZHJz&#10;L2Uyb0RvYy54bWxQSwUGAAAAAAYABgBZAQAA0g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C3F72A5"/>
    <w:rsid w:val="5C3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2024-04-19T08:32:00Z</dcterms:created>
  <dc:creator>WPS_1577147775</dc:creator>
  <cp:lastModifiedBy>WPS_1577147775</cp:lastModifiedBy>
  <dcterms:modified xsi:type="dcterms:W3CDTF">2024-04-19T08:33:09Z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461E37F4FD9646EB8439885FEFD5C365_11</vt:lpwstr>
  </property>
</Properties>
</file>