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曲靖市水务投资有限公司曲靖市第六自来水厂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建设工程设计方案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调整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曲靖市水务投资有限公司曲靖市第六自来水厂建设工程设计方案（调整）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已经属地自然资源部门审查，符合当地规划技术指标要求，经曲靖市自然资源和规划局2024年第十二次专题分析会审议，拟同意该项目办理规划手续，按照有关规定，现将该项目规划予以批前公示。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曲靖市水务投资有限公司曲靖市第六自来水厂建设工程设计方案（调整）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曲靖市水务投资有限公司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麒麟区金麟湾片区党校西侧，西侧邻宝兴路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规划用地面积35043.41㎡（52.56亩），总建筑面积15172.63㎡（其中近期建筑面积1-17栋：11915.12㎡，远期建筑面积18/19/20栋：3257.51㎡），计容建筑面积15172.63㎡，容积率0.44，建筑占地面积10655.66㎡，建筑密度30.41%，绿地面积9298.90㎡，绿地率26.54%，机动车停车位41个（其中货车停车位3个，小型机动车停车位38个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：2024年8月16日至8月26</w:t>
      </w:r>
      <w:bookmarkStart w:id="0" w:name="_GoBack"/>
      <w:bookmarkEnd w:id="0"/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　　　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                        2024年8月16日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4618990</wp:posOffset>
            </wp:positionV>
            <wp:extent cx="3629660" cy="3900170"/>
            <wp:effectExtent l="0" t="0" r="8890" b="5080"/>
            <wp:wrapTopAndBottom/>
            <wp:docPr id="2" name="图片 2" descr="C:/Users/Administrator/Desktop/水厂指标表2024.6.18-2#楼改方案(3)_总+建筑.jpg水厂指标表2024.6.18-2#楼改方案(3)_总+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水厂指标表2024.6.18-2#楼改方案(3)_总+建筑.jpg水厂指标表2024.6.18-2#楼改方案(3)_总+建筑"/>
                    <pic:cNvPicPr>
                      <a:picLocks noChangeAspect="1"/>
                    </pic:cNvPicPr>
                  </pic:nvPicPr>
                  <pic:blipFill>
                    <a:blip r:embed="rId4"/>
                    <a:srcRect t="-457" b="21631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455930</wp:posOffset>
            </wp:positionV>
            <wp:extent cx="5726430" cy="4053205"/>
            <wp:effectExtent l="0" t="0" r="7620" b="4445"/>
            <wp:wrapTopAndBottom/>
            <wp:docPr id="5" name="图片 5" descr="微信图片_2024081409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14095312"/>
                    <pic:cNvPicPr>
                      <a:picLocks noChangeAspect="1"/>
                    </pic:cNvPicPr>
                  </pic:nvPicPr>
                  <pic:blipFill>
                    <a:blip r:embed="rId5"/>
                    <a:srcRect l="1773" t="1075" r="772" b="134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3505200"/>
            <wp:effectExtent l="0" t="0" r="0" b="0"/>
            <wp:docPr id="3" name="图片 3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3-12-154曲靖市第六自来水厂 鸟瞰白天 fjh-nxg(1).jpg2023-12-154曲靖市第六自来水厂 鸟瞰白天 fjh-nxg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3-12-154曲靖市第六自来水厂 鸟瞰白天 fjh-nxg(1).jpg2023-12-154曲靖市第六自来水厂 鸟瞰白天 fjh-nxg(1)"/>
                    <pic:cNvPicPr>
                      <a:picLocks noChangeAspect="1"/>
                    </pic:cNvPicPr>
                  </pic:nvPicPr>
                  <pic:blipFill>
                    <a:blip r:embed="rId6"/>
                    <a:srcRect l="5109" r="510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7800" cy="3505200"/>
            <wp:effectExtent l="0" t="0" r="0" b="0"/>
            <wp:docPr id="4" name="图片 4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4-3-076曲靖市第六自来水厂 鸟瞰夜景 fjh改3-12-nxg.jpg2024-3-076曲靖市第六自来水厂 鸟瞰夜景 fjh改3-12-n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4-3-076曲靖市第六自来水厂 鸟瞰夜景 fjh改3-12-nxg.jpg2024-3-076曲靖市第六自来水厂 鸟瞰夜景 fjh改3-12-nxg"/>
                    <pic:cNvPicPr>
                      <a:picLocks noChangeAspect="1"/>
                    </pic:cNvPicPr>
                  </pic:nvPicPr>
                  <pic:blipFill>
                    <a:blip r:embed="rId7"/>
                    <a:srcRect l="3986" r="398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4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4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1920" cy="3901440"/>
            <wp:effectExtent l="0" t="0" r="17780" b="3810"/>
            <wp:docPr id="7" name="图片 7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微信图片_20240515111428.jpg微信图片_202405151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微信图片_20240515111428.jpg微信图片_20240515111428"/>
                    <pic:cNvPicPr>
                      <a:picLocks noChangeAspect="1"/>
                    </pic:cNvPicPr>
                  </pic:nvPicPr>
                  <pic:blipFill>
                    <a:blip r:embed="rId8"/>
                    <a:srcRect l="4631" r="4631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4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4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4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1920" cy="3901440"/>
            <wp:effectExtent l="0" t="0" r="17780" b="3810"/>
            <wp:docPr id="9" name="图片 9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微信图片_20240515111412.jpg微信图片_202405151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微信图片_20240515111412.jpg微信图片_20240515111412"/>
                    <pic:cNvPicPr>
                      <a:picLocks noChangeAspect="1"/>
                    </pic:cNvPicPr>
                  </pic:nvPicPr>
                  <pic:blipFill>
                    <a:blip r:embed="rId9"/>
                    <a:srcRect l="4500" r="450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884170"/>
            <wp:effectExtent l="0" t="0" r="6350" b="11430"/>
            <wp:docPr id="13" name="图片 13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4-3-076曲靖市第六自来水厂 透视白天 zyn-lyf(1).jpg2024-3-076曲靖市第六自来水厂 透视白天 zyn-lyf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/赵慧工作/02-技术审查/2024年/曲靖市第六自来水厂项目修建性详细规划/2024-8-13公示及审批最终版材料/（2024.8.13发）曲靖市第六自来水厂建设工程设计方案资料/（2024.8.13）曲靖市第六自来水厂建设工程设计方案资料/图纸/24.8.13图纸发送/效果图/2024-3-076曲靖市第六自来水厂 透视白天 zyn-lyf(1).jpg2024-3-076曲靖市第六自来水厂 透视白天 zyn-lyf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  <w:docVar w:name="KSO_WPS_MARK_KEY" w:val="b0957b1a-9431-4949-bf1e-c484317e1821"/>
  </w:docVars>
  <w:rsids>
    <w:rsidRoot w:val="689C49DC"/>
    <w:rsid w:val="003F007A"/>
    <w:rsid w:val="0097577D"/>
    <w:rsid w:val="00C44C44"/>
    <w:rsid w:val="00EB7E60"/>
    <w:rsid w:val="01591A29"/>
    <w:rsid w:val="016320EC"/>
    <w:rsid w:val="01960D43"/>
    <w:rsid w:val="01D45748"/>
    <w:rsid w:val="01F73B1B"/>
    <w:rsid w:val="02D77D9B"/>
    <w:rsid w:val="031413F0"/>
    <w:rsid w:val="052A6AD1"/>
    <w:rsid w:val="071F2612"/>
    <w:rsid w:val="097C2D95"/>
    <w:rsid w:val="09CD3B43"/>
    <w:rsid w:val="0A5918F0"/>
    <w:rsid w:val="0AE0504E"/>
    <w:rsid w:val="0B375B18"/>
    <w:rsid w:val="0BCF59FE"/>
    <w:rsid w:val="0C1666D9"/>
    <w:rsid w:val="0C5B7E66"/>
    <w:rsid w:val="0CC05AB7"/>
    <w:rsid w:val="0CCB51C9"/>
    <w:rsid w:val="0CCE0D62"/>
    <w:rsid w:val="0DE74598"/>
    <w:rsid w:val="0EC00531"/>
    <w:rsid w:val="0F770A50"/>
    <w:rsid w:val="0FEF7661"/>
    <w:rsid w:val="102F1A55"/>
    <w:rsid w:val="10505F32"/>
    <w:rsid w:val="108F0808"/>
    <w:rsid w:val="10B71B0D"/>
    <w:rsid w:val="1141273A"/>
    <w:rsid w:val="11B55F40"/>
    <w:rsid w:val="11D3306C"/>
    <w:rsid w:val="12186707"/>
    <w:rsid w:val="12E176DE"/>
    <w:rsid w:val="13BF2A45"/>
    <w:rsid w:val="14A40083"/>
    <w:rsid w:val="15040C8C"/>
    <w:rsid w:val="15227E9D"/>
    <w:rsid w:val="15B92EBA"/>
    <w:rsid w:val="15DF1345"/>
    <w:rsid w:val="15E45152"/>
    <w:rsid w:val="16377978"/>
    <w:rsid w:val="17656988"/>
    <w:rsid w:val="178D3C98"/>
    <w:rsid w:val="18842C1C"/>
    <w:rsid w:val="193B71B3"/>
    <w:rsid w:val="1A6525DA"/>
    <w:rsid w:val="1B6D7998"/>
    <w:rsid w:val="1BFD0C46"/>
    <w:rsid w:val="1C1C04CF"/>
    <w:rsid w:val="1D3A087F"/>
    <w:rsid w:val="1E27029E"/>
    <w:rsid w:val="1F7D79B2"/>
    <w:rsid w:val="1FB22434"/>
    <w:rsid w:val="203C350E"/>
    <w:rsid w:val="204D1E63"/>
    <w:rsid w:val="227C3BB4"/>
    <w:rsid w:val="229A2BD7"/>
    <w:rsid w:val="22AE50CC"/>
    <w:rsid w:val="23FF75FB"/>
    <w:rsid w:val="249935AC"/>
    <w:rsid w:val="259A59BE"/>
    <w:rsid w:val="25EF4B9B"/>
    <w:rsid w:val="26927023"/>
    <w:rsid w:val="275163C0"/>
    <w:rsid w:val="27870033"/>
    <w:rsid w:val="286B2CA4"/>
    <w:rsid w:val="288F53F1"/>
    <w:rsid w:val="28F55CE4"/>
    <w:rsid w:val="293E0E3F"/>
    <w:rsid w:val="297B3BC8"/>
    <w:rsid w:val="2A6D15FD"/>
    <w:rsid w:val="2AF97B0C"/>
    <w:rsid w:val="2B637A26"/>
    <w:rsid w:val="2C737C66"/>
    <w:rsid w:val="2C9C1CC7"/>
    <w:rsid w:val="2CB06C5F"/>
    <w:rsid w:val="2CB24021"/>
    <w:rsid w:val="2CE113E7"/>
    <w:rsid w:val="2D0A5DDE"/>
    <w:rsid w:val="2E5846E0"/>
    <w:rsid w:val="2ECA5697"/>
    <w:rsid w:val="2F5C49DA"/>
    <w:rsid w:val="2F8F1226"/>
    <w:rsid w:val="30093CDB"/>
    <w:rsid w:val="303C1F64"/>
    <w:rsid w:val="304944C6"/>
    <w:rsid w:val="311E5564"/>
    <w:rsid w:val="3210686D"/>
    <w:rsid w:val="327D3987"/>
    <w:rsid w:val="33A516A6"/>
    <w:rsid w:val="33F67FC4"/>
    <w:rsid w:val="34413A33"/>
    <w:rsid w:val="34AA1C4B"/>
    <w:rsid w:val="35E37DFC"/>
    <w:rsid w:val="35F745D6"/>
    <w:rsid w:val="36766209"/>
    <w:rsid w:val="371328B1"/>
    <w:rsid w:val="378D3EBA"/>
    <w:rsid w:val="384E318F"/>
    <w:rsid w:val="39E62317"/>
    <w:rsid w:val="39FD6893"/>
    <w:rsid w:val="3AD96FF8"/>
    <w:rsid w:val="3B23042C"/>
    <w:rsid w:val="3C0D42D6"/>
    <w:rsid w:val="3C8F795C"/>
    <w:rsid w:val="3DA57E10"/>
    <w:rsid w:val="3DE07D45"/>
    <w:rsid w:val="3E277DF2"/>
    <w:rsid w:val="3F027239"/>
    <w:rsid w:val="3F1C7FA4"/>
    <w:rsid w:val="413606A8"/>
    <w:rsid w:val="414508EB"/>
    <w:rsid w:val="419E1F1B"/>
    <w:rsid w:val="421922FE"/>
    <w:rsid w:val="43E63694"/>
    <w:rsid w:val="43FF1225"/>
    <w:rsid w:val="44550EAB"/>
    <w:rsid w:val="456A2EB2"/>
    <w:rsid w:val="45E350EA"/>
    <w:rsid w:val="46933926"/>
    <w:rsid w:val="47B95B8F"/>
    <w:rsid w:val="47F47406"/>
    <w:rsid w:val="480D3608"/>
    <w:rsid w:val="481D1D1C"/>
    <w:rsid w:val="485C77F9"/>
    <w:rsid w:val="49463453"/>
    <w:rsid w:val="4970716C"/>
    <w:rsid w:val="49D863F6"/>
    <w:rsid w:val="49DC31EF"/>
    <w:rsid w:val="4A1F5DDB"/>
    <w:rsid w:val="4BEB02E1"/>
    <w:rsid w:val="4D487FFC"/>
    <w:rsid w:val="4D896004"/>
    <w:rsid w:val="4DBB438C"/>
    <w:rsid w:val="4EDF107B"/>
    <w:rsid w:val="4F1072D9"/>
    <w:rsid w:val="4F6872B7"/>
    <w:rsid w:val="503F79F3"/>
    <w:rsid w:val="50594988"/>
    <w:rsid w:val="515D5808"/>
    <w:rsid w:val="53274B11"/>
    <w:rsid w:val="53F52FE5"/>
    <w:rsid w:val="54770566"/>
    <w:rsid w:val="595E2AC4"/>
    <w:rsid w:val="59FB4523"/>
    <w:rsid w:val="5A1E5DD4"/>
    <w:rsid w:val="5B2A321B"/>
    <w:rsid w:val="5C513715"/>
    <w:rsid w:val="5CD475E1"/>
    <w:rsid w:val="5D1E3978"/>
    <w:rsid w:val="5D431107"/>
    <w:rsid w:val="5E824FEC"/>
    <w:rsid w:val="5F63605C"/>
    <w:rsid w:val="5FA5225D"/>
    <w:rsid w:val="601B0D2A"/>
    <w:rsid w:val="60247E47"/>
    <w:rsid w:val="608D1895"/>
    <w:rsid w:val="61C80AAF"/>
    <w:rsid w:val="62210161"/>
    <w:rsid w:val="62EA0E9B"/>
    <w:rsid w:val="6483759B"/>
    <w:rsid w:val="64CA1EE8"/>
    <w:rsid w:val="64D15426"/>
    <w:rsid w:val="66A16CEA"/>
    <w:rsid w:val="67D30150"/>
    <w:rsid w:val="680A039A"/>
    <w:rsid w:val="689C49DC"/>
    <w:rsid w:val="68C16542"/>
    <w:rsid w:val="68CD4931"/>
    <w:rsid w:val="69321FF0"/>
    <w:rsid w:val="698D2452"/>
    <w:rsid w:val="6A633A0D"/>
    <w:rsid w:val="6B4A697B"/>
    <w:rsid w:val="6D8A12B0"/>
    <w:rsid w:val="6E493F8C"/>
    <w:rsid w:val="6E5C3ECA"/>
    <w:rsid w:val="6EA840E4"/>
    <w:rsid w:val="6F130C28"/>
    <w:rsid w:val="6FC646EE"/>
    <w:rsid w:val="708F4019"/>
    <w:rsid w:val="71256C76"/>
    <w:rsid w:val="71846A96"/>
    <w:rsid w:val="722A1531"/>
    <w:rsid w:val="729C3F60"/>
    <w:rsid w:val="735C36EF"/>
    <w:rsid w:val="73C75DED"/>
    <w:rsid w:val="740C459B"/>
    <w:rsid w:val="76F75DE3"/>
    <w:rsid w:val="77AB6956"/>
    <w:rsid w:val="79645823"/>
    <w:rsid w:val="7B10284A"/>
    <w:rsid w:val="7B661868"/>
    <w:rsid w:val="7B8F6A55"/>
    <w:rsid w:val="7BF8164C"/>
    <w:rsid w:val="7C694787"/>
    <w:rsid w:val="7C75137E"/>
    <w:rsid w:val="7C914409"/>
    <w:rsid w:val="7DD24CD9"/>
    <w:rsid w:val="7E1C1010"/>
    <w:rsid w:val="7E481A5E"/>
    <w:rsid w:val="7E6B2A38"/>
    <w:rsid w:val="7E84452A"/>
    <w:rsid w:val="7F2A5EEC"/>
    <w:rsid w:val="7F95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6</Pages>
  <Words>554</Words>
  <Characters>662</Characters>
  <Lines>0</Lines>
  <Paragraphs>0</Paragraphs>
  <TotalTime>87</TotalTime>
  <ScaleCrop>false</ScaleCrop>
  <LinksUpToDate>false</LinksUpToDate>
  <CharactersWithSpaces>714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DELL</cp:lastModifiedBy>
  <cp:lastPrinted>2024-08-14T07:51:00Z</cp:lastPrinted>
  <dcterms:modified xsi:type="dcterms:W3CDTF">2024-08-16T00:51:31Z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79647EA5B2CF41ECAA9B609013538963_13</vt:lpwstr>
  </property>
</Properties>
</file>