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8A0491">
        <w:rPr>
          <w:sz w:val="28"/>
          <w:szCs w:val="28"/>
        </w:rPr>
        <w:t>5</w:t>
      </w:r>
      <w:r w:rsidR="00B45E16">
        <w:rPr>
          <w:rFonts w:hint="eastAsia"/>
          <w:sz w:val="28"/>
          <w:szCs w:val="28"/>
        </w:rPr>
        <w:t>年</w:t>
      </w:r>
      <w:r w:rsidR="00FD66CF">
        <w:rPr>
          <w:rFonts w:hint="eastAsia"/>
          <w:sz w:val="28"/>
          <w:szCs w:val="28"/>
        </w:rPr>
        <w:t>5</w:t>
      </w:r>
      <w:r w:rsidRPr="00FD01BE">
        <w:rPr>
          <w:rFonts w:hint="eastAsia"/>
          <w:sz w:val="28"/>
          <w:szCs w:val="28"/>
        </w:rPr>
        <w:t>月</w:t>
      </w:r>
      <w:r w:rsidR="007A7187">
        <w:rPr>
          <w:rFonts w:hint="eastAsia"/>
          <w:sz w:val="28"/>
          <w:szCs w:val="28"/>
        </w:rPr>
        <w:t>1</w:t>
      </w:r>
      <w:r w:rsidR="00FD66CF">
        <w:rPr>
          <w:rFonts w:hint="eastAsia"/>
          <w:sz w:val="28"/>
          <w:szCs w:val="28"/>
        </w:rPr>
        <w:t>9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73763">
        <w:rPr>
          <w:rFonts w:hint="eastAsia"/>
          <w:sz w:val="28"/>
          <w:szCs w:val="28"/>
        </w:rPr>
        <w:t>2025</w:t>
      </w:r>
      <w:r w:rsidR="00B45E16">
        <w:rPr>
          <w:rFonts w:hint="eastAsia"/>
          <w:sz w:val="28"/>
          <w:szCs w:val="28"/>
        </w:rPr>
        <w:t>年</w:t>
      </w:r>
      <w:r w:rsidR="00FD66CF">
        <w:rPr>
          <w:rFonts w:hint="eastAsia"/>
          <w:sz w:val="28"/>
          <w:szCs w:val="28"/>
        </w:rPr>
        <w:t>5</w:t>
      </w:r>
      <w:r w:rsidR="00C563EE">
        <w:rPr>
          <w:rFonts w:hint="eastAsia"/>
          <w:sz w:val="28"/>
          <w:szCs w:val="28"/>
        </w:rPr>
        <w:t>月</w:t>
      </w:r>
      <w:r w:rsidR="00FD66CF">
        <w:rPr>
          <w:rFonts w:hint="eastAsia"/>
          <w:sz w:val="28"/>
          <w:szCs w:val="28"/>
        </w:rPr>
        <w:t>23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C73763">
        <w:rPr>
          <w:sz w:val="28"/>
          <w:szCs w:val="28"/>
        </w:rPr>
        <w:t>2025</w:t>
      </w:r>
      <w:r w:rsidR="00B45E16">
        <w:rPr>
          <w:sz w:val="28"/>
          <w:szCs w:val="28"/>
        </w:rPr>
        <w:t>年</w:t>
      </w:r>
      <w:r w:rsidR="00FD66CF">
        <w:rPr>
          <w:rFonts w:hint="eastAsia"/>
          <w:sz w:val="28"/>
          <w:szCs w:val="28"/>
        </w:rPr>
        <w:t>5</w:t>
      </w:r>
      <w:r w:rsidRPr="00C563EE">
        <w:rPr>
          <w:rFonts w:hint="eastAsia"/>
          <w:sz w:val="28"/>
          <w:szCs w:val="28"/>
        </w:rPr>
        <w:t>月</w:t>
      </w:r>
      <w:r w:rsidR="00FD66CF">
        <w:rPr>
          <w:rFonts w:hint="eastAsia"/>
          <w:sz w:val="28"/>
          <w:szCs w:val="28"/>
        </w:rPr>
        <w:t>26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5981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269"/>
        <w:gridCol w:w="572"/>
        <w:gridCol w:w="849"/>
        <w:gridCol w:w="570"/>
        <w:gridCol w:w="707"/>
        <w:gridCol w:w="992"/>
        <w:gridCol w:w="709"/>
        <w:gridCol w:w="1558"/>
        <w:gridCol w:w="1137"/>
        <w:gridCol w:w="568"/>
        <w:gridCol w:w="566"/>
        <w:gridCol w:w="427"/>
      </w:tblGrid>
      <w:tr w:rsidR="00125BE4" w:rsidRPr="00163791" w:rsidTr="00846FEA">
        <w:tc>
          <w:tcPr>
            <w:tcW w:w="63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8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42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87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356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500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57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78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573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86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28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215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7A2F0C" w:rsidRPr="00FE1D85" w:rsidTr="00FE1D8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530302118427</w:t>
            </w:r>
          </w:p>
        </w:tc>
        <w:tc>
          <w:tcPr>
            <w:tcW w:w="288" w:type="pct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FE1D85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FD3656" w:rsidP="00FE1D85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08:3</w:t>
            </w:r>
            <w:r w:rsidR="007A2F0C" w:rsidRPr="00FE1D85">
              <w:rPr>
                <w:rFonts w:ascii="Courier New" w:hAnsi="Courier New" w:cs="Courier New"/>
                <w:sz w:val="13"/>
                <w:szCs w:val="13"/>
              </w:rPr>
              <w:t>4:09</w:t>
            </w:r>
            <w:r w:rsidR="007A2F0C" w:rsidRPr="00FE1D85">
              <w:rPr>
                <w:rFonts w:ascii="Courier New" w:hAnsi="Courier New" w:cs="Courier New" w:hint="eastAsia"/>
                <w:sz w:val="13"/>
                <w:szCs w:val="13"/>
              </w:rPr>
              <w:t>（启动时间）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11:13:28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曲靖市麒麟区米兰食品店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曹兴祥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花柯七组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 w:val="restart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《烟草专卖许可证管理办法》第四十八条第一项的规定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2F0C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530302120015</w:t>
            </w:r>
          </w:p>
        </w:tc>
        <w:tc>
          <w:tcPr>
            <w:tcW w:w="288" w:type="pct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FE1D85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FD3656" w:rsidP="00FE1D85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08:4</w:t>
            </w:r>
            <w:r w:rsidR="007A2F0C" w:rsidRPr="00FE1D85">
              <w:rPr>
                <w:rFonts w:ascii="Courier New" w:hAnsi="Courier New" w:cs="Courier New"/>
                <w:sz w:val="13"/>
                <w:szCs w:val="13"/>
              </w:rPr>
              <w:t>4:09</w:t>
            </w:r>
            <w:r w:rsidR="007A2F0C" w:rsidRPr="00FE1D85">
              <w:rPr>
                <w:rFonts w:ascii="Courier New" w:hAnsi="Courier New" w:cs="Courier New" w:hint="eastAsia"/>
                <w:sz w:val="13"/>
                <w:szCs w:val="13"/>
              </w:rPr>
              <w:t>（启动时间）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11:12:51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曲靖开发区卓霖经营部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李果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曲靖开发区西城街道面店小区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2F0C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530302230011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15:07:45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FE1D85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15:10:19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麒麟区勇强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百货有限公司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杨仕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云南省曲靖市麒麟区沿江街道办事处庄家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圩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社区水乡大道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802-5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 w:val="restart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《烟草专卖许可证管理办法》第三十一条，《烟草专卖许可证管理办法实施细则》第二十一条第二款、第三</w:t>
            </w: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款、第四款的规定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2F0C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530302120157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10:16:15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FE1D85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10:23: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25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区月桐便利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李冬梅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水寨社区一组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119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2F0C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530302112322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11:08:09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FE1D85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11:14:38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麒麟区鸿鑫商店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许云仙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云南省曲靖市麒麟区越州镇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村委会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三村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244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2F0C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530302119968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10:15:56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FE1D85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10:20:59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曲靖市麒麟区昭桦商店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董茶芳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建宁街道河北商业街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69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2F0C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530302130262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14:47:49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14:48:12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曲靖开发区德泰百货经营部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陈霖云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云南省曲靖市西城街道办事处西苑社区三江大道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117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号（立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度志锦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石化有限公司内）</w:t>
            </w:r>
          </w:p>
        </w:tc>
        <w:tc>
          <w:tcPr>
            <w:tcW w:w="573" w:type="pct"/>
            <w:vMerge w:val="restart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《烟草专卖许可证管理实施细则》第二十四条第一款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2F0C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530302114379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14:42:45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14:44:29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播乐宏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霞商店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蒋琼芳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曲靖市麒麟区寥廓街道梅园社区文化路延长线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287-6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A2F0C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530302119605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15:04:42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15:05:12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曲靖开发区小珍商行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窦小珍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曲靖开发区翠峰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街道马街小区商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7A2F0C" w:rsidRPr="00FE1D85" w:rsidRDefault="007A2F0C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530302120982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16:13:33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16:19:18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一锦烟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酒店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钱吉花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云南省曲靖市麒麟区白石江街道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锦东社区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三江大道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654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号（东江花园三期）</w:t>
            </w:r>
          </w:p>
        </w:tc>
        <w:tc>
          <w:tcPr>
            <w:tcW w:w="573" w:type="pct"/>
            <w:vMerge w:val="restar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不</w:t>
            </w:r>
            <w:r w:rsidRPr="00FE1D85">
              <w:rPr>
                <w:rFonts w:asciiTheme="minorEastAsia" w:eastAsiaTheme="minorEastAsia" w:hAnsiTheme="minorEastAsia"/>
                <w:sz w:val="13"/>
                <w:szCs w:val="13"/>
              </w:rPr>
              <w:t>存在</w:t>
            </w: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《烟草专卖许可证管理办法》第三十三条、《烟草专卖许可证管理办法实施细则》第四十三条之</w:t>
            </w:r>
            <w:r w:rsidRPr="00FE1D85">
              <w:rPr>
                <w:rFonts w:asciiTheme="minorEastAsia" w:eastAsiaTheme="minorEastAsia" w:hAnsiTheme="minorEastAsia"/>
                <w:sz w:val="13"/>
                <w:szCs w:val="13"/>
              </w:rPr>
              <w:t>规定</w:t>
            </w: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15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530302211200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16:10:05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16:16:11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云南云康酒店有限公司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叶诚东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云南省曲靖市开发区学府路与瑞和西路交叉路口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530302120091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16:01:19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16:04:44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麒麟区圣安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烟酒行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席细英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云南省曲靖市麒麟区潇湘街道寥廓南路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788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530302118504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15:42:13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15:55:21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区趣乐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网吧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何衍标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云南省曲靖市麒麟区越州镇商业步行街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3-206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32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530302118600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15:38:54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15:55:32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曲靖市麒麟区优易购超市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陈红琼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云南省曲靖市麒麟区白石江街道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锦东社区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东江花园一期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102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号商铺锦绣路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26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530302120978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15:23:31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15:27: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03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曲靖市麒麟区双百超市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黄丽莹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云南省曲靖市麒麟区白石江街道江南社区南宁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北路盈沛花园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2-8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号商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铺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530302121094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15:17:23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15:24:17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开发区依桐超市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汤爱民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曲靖开发区西城街道窦家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冲小区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530302119953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15:00:21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15:08:09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曲靖市麒麟区千佛真丝制品经营部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马书和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文笔路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289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530302121264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14:50:49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14:54:42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曲靖市麒麟区和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润茶坊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张恒悦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曲靖市麒麟区文华街道麒麟北路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488-16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530302118446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11:25:40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11:29:19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曲靖市麒麟区滋补捞鱼坊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孔江鸿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云南省曲靖市麒麟区潇湘街道花柯路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369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530302120967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11:13:49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11:16:45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麒麟区文华商店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黄文华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云南省曲靖市麒麟区东山镇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林业站商铺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530302114167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10:57:23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11:01:01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曲靖市麒麟区平安商店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王会芬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曲靖市麒麟区沿江街道庄家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圩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社区冯家圩村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93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530302112711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11:00:22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11:03:59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区旺鹏烟店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翟应雄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曲靖市麒麟区白石江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街道珠街路口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下段（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金泓巷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）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61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530302111734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10:21:47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10:26:29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曲靖市麒麟区大营商店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马立新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云南省曲靖市麒麟区潇湘街道潇湘村委会大营村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530302118528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09:50:09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09:52:32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曲靖市麒麟区阳光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文印部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鲍存香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云南省曲靖市麒麟区文华街道学苑社区太和东路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1169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530302114318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09:25:20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09:28:09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曲靖开发区朝云商店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高清云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曲靖开发区西城街道尹家屯村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530302119919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09:00:31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09:05: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23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区双芬商店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刘双芬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云南省曲靖市麒麟区东山镇新村邮政局商铺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530302117380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09:02:15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09:05:24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曲靖市麒麟区衡玮超市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符全跃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南城建材城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C12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 w:hint="eastAsia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530302121098</w:t>
            </w:r>
            <w:r w:rsidR="00FE1D85">
              <w:rPr>
                <w:rFonts w:ascii="Courier New" w:hAnsi="Courier New" w:cs="Courier New" w:hint="eastAsia"/>
                <w:sz w:val="13"/>
                <w:szCs w:val="13"/>
              </w:rPr>
              <w:t>（</w:t>
            </w:r>
            <w:bookmarkStart w:id="0" w:name="_GoBack"/>
            <w:bookmarkEnd w:id="0"/>
            <w:r w:rsidR="00FE1D85">
              <w:rPr>
                <w:rFonts w:ascii="Courier New" w:hAnsi="Courier New" w:cs="Courier New" w:hint="eastAsia"/>
                <w:sz w:val="13"/>
                <w:szCs w:val="13"/>
              </w:rPr>
              <w:t>电子烟</w:t>
            </w:r>
            <w:r w:rsidR="00FE1D85">
              <w:rPr>
                <w:rFonts w:ascii="Courier New" w:hAnsi="Courier New" w:cs="Courier New" w:hint="eastAsia"/>
                <w:sz w:val="13"/>
                <w:szCs w:val="13"/>
              </w:rPr>
              <w:t>)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08:50:08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2025-05-23 16:44:18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区悦博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电子烟店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刀楠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花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柯社区月雨路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502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40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530302230097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16:06:29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16:08:42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曲靖开发区好客来商贸有限公司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田聪倩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云南省曲靖经济技术开发区西城街道南海子大道曲靖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晶澳科技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有限公司生活区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216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栋一楼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530302117368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15:12:46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15:17:44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区承文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烟店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王伟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金牛社区滇东饮食文化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城金盛巷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41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530302117414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14:54:38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14:59:22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曲靖市麒麟区德富商店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孙德富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水寨十组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40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530302118514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14:47:06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14:49:31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区盛强超市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杨建美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水寨社区二组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55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73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530302117349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14:37:57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14:42:24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开发区嘉园便利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耿家方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曲靖开发区西城街道冯官桥社区学府路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47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号（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凤凰嘉园一期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号）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48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530302117591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14:32:32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14:37:30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曲靖市麒麟区乐多多食品便利店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晏保有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曲靖市麒麟区文华街道瑞和新城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36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530302118374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10:38:53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10:41:05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曲靖市麒麟区永珍台球馆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陈永珍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云南省曲靖市麒麟区潇湘街道南城门社区六组农贸市场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栋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67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530302121267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10:25:56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10:28:55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曲靖市麒麟区锦园生鲜超市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刘运湖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牛街社区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颐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锦园小区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3-103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104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105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106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530302121250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 xml:space="preserve">2025-05-22 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09:51:40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 xml:space="preserve">2025-05-22 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09:54:58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一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烟九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濎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烟酒商店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黄路学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云南省曲靖市麒麟区潇湘街道金麟社区水寨路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111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67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530302118386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09:23:43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09:27:06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曲靖市麒麟区祥凤理发店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何凤娥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云南省曲靖市麒麟区三宝街道三宝社区小康经济示范园区第三排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33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530302117393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09:06:23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2025-05-22 09:10:09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曲靖市麒麟区仙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仙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刘琼仙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云南省曲靖市麒麟区潇湘街道平坡村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1-3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530302120121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17:15:36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17:18:26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曲靖市麒麟区龙飞便利店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李超飞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花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柯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社区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组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190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宋体" w:hAnsi="宋体" w:cs="宋体"/>
                <w:color w:val="000000"/>
                <w:sz w:val="13"/>
                <w:szCs w:val="13"/>
              </w:rPr>
            </w:pPr>
            <w:r w:rsidRPr="00FE1D85">
              <w:rPr>
                <w:rFonts w:hint="eastAsia"/>
                <w:color w:val="000000"/>
                <w:sz w:val="13"/>
                <w:szCs w:val="13"/>
              </w:rPr>
              <w:t>80</w:t>
            </w:r>
            <w:r w:rsidRPr="00FE1D85">
              <w:rPr>
                <w:rFonts w:hint="eastAsia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530302119979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16:44:21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16:48:01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区汇品生活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郭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艳美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云南省曲靖市麒麟区文华街道办事处丰登社区兴源路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号、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号、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号、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号、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凯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天酒店一楼附楼商铺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 w:hint="eastAsia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17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530302121260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16:45:38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16:49:32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区捷文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孙梅珍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云南省曲靖市麒麟区文华街道办事处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宏发雅苑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珠江源大道南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293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66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530302211202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16:08:50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16:11:25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曲靖月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钥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鸿商贸有限公司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杨友良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云南省曲靖市麒麟区白石江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街道保渡社区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珍珠街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677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56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530302115088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15:58:23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16:02:36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曲靖市麒麟区鉴赏名酒行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宁家安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曲靖市麒麟区白石江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街道保渡社区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珍珠街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509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530302114828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15:44:00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15:46:59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越州华雄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平价超市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龚雪梅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云南省曲靖市麒麟区越州镇东门村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307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530302117461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15:38:42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15:43:13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曲靖市麒麟区鑫益平价超市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张秀英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南城建材城一区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B3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530302111249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15:29:18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15:31:40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曲靖市麒麟区洁净家政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李云丽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曲靖市麒麟区白石江街道麒麟北路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238-9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530302115644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21 15:12:16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2025-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05-21 15:16:41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区天合商店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贾雄义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区益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宁街道办事处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水寨社区文笔路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167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530302116632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14:59:13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15:02:02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曲靖市麒麟区吉象烟酒店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李菊香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云南省曲靖市麒麟区潇湘街道寥廓南路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934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号（吉象园一期）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69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530302112391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14:47:21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14:49:43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麒麟区越州镇好又多平价超市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李秀琼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云南省曲靖市麒麟区越州镇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村委会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四村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161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530302116080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14:43:57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14:49:18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曲靖市麒麟区春迎商店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丁红梅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麒麟区三宝街道长坡村委会大长坡村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54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530302118478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14:34:07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14:38:25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三宝顺源平价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李杰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曲靖市麒麟区三宝街道三宝社区第二居民小组五队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59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97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530302120097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11:26:30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11:30:00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曲靖市麒麟区小代百货超市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代猛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曲靖市麒麟区文华街道代河二组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85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138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530302118702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11:19:39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11:26:30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麒麟区越州镇东兴平价百货超市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浦恩东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云南省曲靖市麒麟区越州镇向桂社区金华工厂大门外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号商辅</w:t>
            </w:r>
            <w:proofErr w:type="gramEnd"/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530302118709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11:06:12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11:09:31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麒麟区越州镇小浦凉菜店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浦聪华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云南省曲靖市麒麟区越州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镇越钢生活区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内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530302115675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10:51:41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10:53:46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曲靖市麒麟区美宝商店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晏树保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麒麟区沿江街道小坝圩南村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91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530302111452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10:40:33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10:44:26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麒麟区越州镇利群商店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谭所明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云南省曲靖市麒麟区越州镇和平村委会张官营村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95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530302118389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10:36:32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10:44:14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曲靖市麒麟区康力饲料经营部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王金忠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曲靖市麒麟区三宝街道三宝社区小康经济示范园区第二排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27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530302113258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21 10:27:57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2025-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05-21 10:31:18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区水城化工厂商店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雷定喜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云南省曲靖市麒麟区越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州镇向桂社区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水城村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化工厂门口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530302112383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10:14:35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10:19:30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曲靖市麒麟区金鑫自选商店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熊和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芬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越州镇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农贸市场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66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530302119968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08:55:28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10:04:36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曲靖市麒麟区昭桦商店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董茶芳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建宁街道河北商业街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69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33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530302118567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08:40:20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2025-05-21 10:03:47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麒麟区东山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镇卑舍村委会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法古村平价商店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熊加珍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云南省曲靖市麒麟区东山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镇卑舍村委会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法古村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151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530302112617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16:44:42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16:48:18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区琼辉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张中存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曲靖市麒麟区珠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街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街道经济管理服务中心商铺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005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530302116654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15:58:12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16:00:42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曲靖市麒麟区云牛多喝奶店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尹菊英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建宁街道麒麟北路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315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19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530302111584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15:20:59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15:24:49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曲靖市麒麟区文昌商行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张在红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云南省曲靖市麒麟区越州镇小康村内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178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530302120966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15:20:08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15:25:15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曲靖市麒麟区家华购物超市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刘斌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云南省曲靖市麒麟区建宁街道姜家巷农贸市场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31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530302115110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15:06:07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15:09:24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曲靖市麒麟区睿阜商行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王自明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云南省曲靖市麒麟区潇湘街道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南苑路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338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530302116664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14:53:10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14:55:47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曲靖市麒麟区壹壹商店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万小玲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南颐花园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0.3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530302118508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14:40:16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14:43:48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麒麟区越州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镇顺原商店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江志勇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云南省曲靖市麒麟区越州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镇越钢大道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燃气厂对面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530302115733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20 11:18:14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2025-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05-20 11:21:13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区和谐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便利店二分店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胥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红梅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水寨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组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79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82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530302116072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11:11:30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11:13:48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曲靖市麒麟区东山镇顺风商店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张永志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云南省曲靖市麒麟区东山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镇法色村委会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杨白村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530302112420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10:54:41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10:56:43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曲靖市麒麟区国营商店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闵国元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云南省曲靖市麒麟区越州镇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村委会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四村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260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530302117378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11:04:46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11:08:57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区萍聚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薛金所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云南省曲靖市麒麟区潇湘街道南城门社区花柯路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171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44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530302130107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10:40:58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10:43:54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曲靖市麒麟区诚信方圆便利店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袁国龙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曲靖市麒麟区白石江街道紫云北路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177--3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73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530302117504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10:40:17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10:43:57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曲靖开发区宏盛便利店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袁盛斌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曲靖开发区西城街道冯官桥社区白泥坡小康城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号后门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76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530302115653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10:23:46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10:26:33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曲靖市麒麟区沿江瑞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媛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民惠商店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钱谷仙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麒麟区沿江街道四圩村委会董家台子村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90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530302118641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10:00:59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10:04:30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麒麟区越州镇堡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鑫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刘来保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云南省曲靖市麒麟区越州镇向桂社区向桂大村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280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530302117415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09:58:37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10:01:18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曲靖市麒麟区天香源烟酒超市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万玉香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云南省曲靖市麒麟区潇湘街道龙兴田小区寥廓南路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628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70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530302118480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09:46:27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09:48:49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曲靖开发区宏丰商行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李永梅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曲靖开发区西城街道冯官桥东村幸福里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32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530302117390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09:47:15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09:50:21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艺源烟酒店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袁家宝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益宁街道圣庭花屿小区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156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530302113340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20 09:20:21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2025-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05-20 09:23:12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区越州镇建中商店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郭建中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云南省曲靖市麒麟区越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州镇黄泥堡村委会下桥村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75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530302118543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09:10:34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09:13:57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区奥赢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日用百货店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曾爱桥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云南省曲靖市麒麟区太和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街道竹鹰社区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太和东路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530302117433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09:00:56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09:03:24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五品斋茶庄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李燕林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区胜峰小区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三组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102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75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530302118515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08:50:44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2025-05-20 08:55:01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曲靖市麒麟区三宝吉利商店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张思文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曲靖市麒麟区三宝街道三宝社区五村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97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530302120119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16:19:22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16:21:35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区佳丰百货店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邢雁祥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牛街社区东海屯村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250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530302118761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16:10:06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16:19:42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曲靖市麒麟区东山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镇盛欣商店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牛国恩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云南省曲靖市麒麟区东山镇新村社区新村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279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28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530302113548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16:05:28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16:08:10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麒麟区盛兴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酒家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林祖胜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金牛社区四组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530302120103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15:49:42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15:52:07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曲靖市麒麟区七味鲜生生活便利店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田兵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曲靖市麒麟区文华街道珠江源大道（南）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585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530302116349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15:55:14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15:58:54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曲靖市麒麟区一分利便利店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陈焕粉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云南省曲靖市麒麟区太和街道办事处荷花塘社区翠峰北路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318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28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530302115521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15:32:55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15:35:15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曲靖市麒麟区福字号商行龙泉路店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邓丙文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文笔社区彩云路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210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29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530302115600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15:30:24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15:36:29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区云源山泉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阳光花园送水站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张梅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云南省曲靖市麒麟区潇湘街道阳光社区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南苑路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159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530302117518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19 15:21:21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2025-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05-19 15:23:37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区瑞达名烟名酒批发部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刘灵海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云南省曲靖市麒麟区潇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湘街道南城门社区七组花柯路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199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530302118577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15:07:25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15:13:40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曲靖市麒麟区东山镇群丰商店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张琼粉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云南省曲靖市麒麟区东山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镇卑舍村委会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法古村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123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530302117463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14:47:05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14:49:25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曲靖市麒麟区万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顺食品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刘粉花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云南省曲靖市麒麟区文华街道办事处凤来社区凤来一组文苑北路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73-75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62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530302117540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14:32:10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14:35:12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曲靖市麒麟区炫福正品香烟店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施冬元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云南省曲靖市麒麟区白石江街道官坡寺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42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54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530302112343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14:34:08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14:39:07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竹元综合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门市部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胡富祥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云南省曲靖市麒麟区越州镇竹园村委会供销社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308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530302118551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11:15:57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11:22:12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麒麟区越州镇馨香冷冻调料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张艳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云南省曲靖市麒麟区越州镇农贸市场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24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530302114583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10:49:30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10:52:30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曲靖市麒麟区正清商店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杨正清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云南省曲靖市麒麟区东山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镇撒马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依村委会撒马依村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106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74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530302112322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10:53:19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10:57:36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麒麟区鸿鑫商店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许云仙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云南省曲靖市麒麟区越州镇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村委会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三村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244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37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530302117401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10:33:52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10:36:40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区百润便利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谭维宇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云南省曲靖市麒麟区白石江街道南宁北路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285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530302117389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10:12:24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10:14:51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曲靖市麒麟区麟高超市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王周华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云南省曲靖市麒麟区潇湘街道水寨路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208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530302118509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10:15:21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10:19:17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曲靖麒麟区春艳商店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张春艳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曲靖市麒麟区南宁街道黄家庄社区雨钵村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163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530302113205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19 09:55:20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2025-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05-19 09:58:00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区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茨营红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土墙商店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赵成香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营镇红土墙村委会红土墙村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lastRenderedPageBreak/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530302117560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09:49:23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09:53:18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曲靖市麒麟区鑫旺土杂调料店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刘洪斌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麒麟区瑞和新城农贸市场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39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530302118513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09:35:32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09:38:26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曲靖市麒麟区沿江源源商店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龚富仙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曲靖市麒麟区沿江街道新发村委会新发村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32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530302112379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09:18:35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09:22:20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浩然商店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吴力琴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云南省曲靖市麒麟区越州瑱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村委会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三村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54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26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530302117402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09:13:32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09:18:18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麒麟区贵友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孙家贵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街道中所村委会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组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146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530302116024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08:58:55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09:03:48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区隆瑞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董花珍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云南省曲靖市麒麟区潇湘街道办事处红庙社区大坝一组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530302112939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08:55:27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08:59:21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曲靖市麒麟区东山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镇拖古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信用商店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李和花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云南省曲靖市麒麟区东山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镇拖古村委会拖古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村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140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D79AF" w:rsidRPr="00FE1D85" w:rsidTr="00FE1D85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530302111236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08:39:28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E1D85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2025-05-19 08:42:14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曲靖市麒麟区夫妻圆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胡成奇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云南省曲靖市麒麟区建宁街道办事处车站社区</w:t>
            </w:r>
            <w:proofErr w:type="gramStart"/>
            <w:r w:rsidRPr="00FE1D85">
              <w:rPr>
                <w:rFonts w:ascii="Courier New" w:hAnsi="Courier New" w:cs="Courier New"/>
                <w:sz w:val="13"/>
                <w:szCs w:val="13"/>
              </w:rPr>
              <w:t>寥廓北路</w:t>
            </w:r>
            <w:proofErr w:type="gramEnd"/>
            <w:r w:rsidRPr="00FE1D85">
              <w:rPr>
                <w:rFonts w:ascii="Courier New" w:hAnsi="Courier New" w:cs="Courier New"/>
                <w:sz w:val="13"/>
                <w:szCs w:val="13"/>
              </w:rPr>
              <w:t>337</w:t>
            </w:r>
          </w:p>
        </w:tc>
        <w:tc>
          <w:tcPr>
            <w:tcW w:w="573" w:type="pct"/>
            <w:vMerge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E1D85">
              <w:rPr>
                <w:rFonts w:ascii="Courier New" w:hAnsi="Courier New" w:cs="Courier New"/>
                <w:sz w:val="13"/>
                <w:szCs w:val="13"/>
              </w:rPr>
              <w:t>84</w:t>
            </w:r>
            <w:r w:rsidRPr="00FE1D85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6D79AF" w:rsidRPr="00FE1D85" w:rsidRDefault="006D79AF" w:rsidP="00FE1D8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29BC"/>
    <w:rsid w:val="00006605"/>
    <w:rsid w:val="00020C5E"/>
    <w:rsid w:val="00021890"/>
    <w:rsid w:val="00033D2F"/>
    <w:rsid w:val="0004126B"/>
    <w:rsid w:val="00047CE8"/>
    <w:rsid w:val="00047F8C"/>
    <w:rsid w:val="00050ECA"/>
    <w:rsid w:val="00056DA4"/>
    <w:rsid w:val="00064D33"/>
    <w:rsid w:val="0007026D"/>
    <w:rsid w:val="00070B00"/>
    <w:rsid w:val="0007483B"/>
    <w:rsid w:val="00082587"/>
    <w:rsid w:val="000A752D"/>
    <w:rsid w:val="000E72EC"/>
    <w:rsid w:val="000F759E"/>
    <w:rsid w:val="00125BE4"/>
    <w:rsid w:val="00127615"/>
    <w:rsid w:val="001376B4"/>
    <w:rsid w:val="00137E4E"/>
    <w:rsid w:val="00155DCA"/>
    <w:rsid w:val="00163791"/>
    <w:rsid w:val="00167E50"/>
    <w:rsid w:val="00183F19"/>
    <w:rsid w:val="00183FC4"/>
    <w:rsid w:val="0019080C"/>
    <w:rsid w:val="00192A65"/>
    <w:rsid w:val="00193015"/>
    <w:rsid w:val="0019648A"/>
    <w:rsid w:val="0019731C"/>
    <w:rsid w:val="001A38E5"/>
    <w:rsid w:val="001B4BED"/>
    <w:rsid w:val="001C2447"/>
    <w:rsid w:val="001C6951"/>
    <w:rsid w:val="001D0969"/>
    <w:rsid w:val="001D0F58"/>
    <w:rsid w:val="001E0387"/>
    <w:rsid w:val="001E3AAA"/>
    <w:rsid w:val="001E577F"/>
    <w:rsid w:val="001F1029"/>
    <w:rsid w:val="001F127E"/>
    <w:rsid w:val="0020262E"/>
    <w:rsid w:val="002129F2"/>
    <w:rsid w:val="00212AC4"/>
    <w:rsid w:val="00217855"/>
    <w:rsid w:val="0022151C"/>
    <w:rsid w:val="00230581"/>
    <w:rsid w:val="00241A0D"/>
    <w:rsid w:val="002611E0"/>
    <w:rsid w:val="00273376"/>
    <w:rsid w:val="00281B3D"/>
    <w:rsid w:val="00281C48"/>
    <w:rsid w:val="00281EAC"/>
    <w:rsid w:val="00285C9D"/>
    <w:rsid w:val="002A7658"/>
    <w:rsid w:val="002B269B"/>
    <w:rsid w:val="002B4C5B"/>
    <w:rsid w:val="002C4C49"/>
    <w:rsid w:val="002D4BB1"/>
    <w:rsid w:val="002E07EE"/>
    <w:rsid w:val="002E21D1"/>
    <w:rsid w:val="002F274F"/>
    <w:rsid w:val="00302A78"/>
    <w:rsid w:val="0030300A"/>
    <w:rsid w:val="003041D9"/>
    <w:rsid w:val="00304465"/>
    <w:rsid w:val="00312987"/>
    <w:rsid w:val="00313CAD"/>
    <w:rsid w:val="00323F33"/>
    <w:rsid w:val="00324A83"/>
    <w:rsid w:val="00343BD0"/>
    <w:rsid w:val="00346274"/>
    <w:rsid w:val="00353DF6"/>
    <w:rsid w:val="00360DA4"/>
    <w:rsid w:val="00361E2F"/>
    <w:rsid w:val="00374006"/>
    <w:rsid w:val="00383727"/>
    <w:rsid w:val="0038599B"/>
    <w:rsid w:val="0039569F"/>
    <w:rsid w:val="003A1D1E"/>
    <w:rsid w:val="003A4C01"/>
    <w:rsid w:val="003B5A2B"/>
    <w:rsid w:val="003C092E"/>
    <w:rsid w:val="003D116A"/>
    <w:rsid w:val="003D2BE4"/>
    <w:rsid w:val="003D4E17"/>
    <w:rsid w:val="003D606B"/>
    <w:rsid w:val="003F1182"/>
    <w:rsid w:val="003F4758"/>
    <w:rsid w:val="00414E6D"/>
    <w:rsid w:val="004229F6"/>
    <w:rsid w:val="0042757F"/>
    <w:rsid w:val="00433662"/>
    <w:rsid w:val="004350AC"/>
    <w:rsid w:val="00435351"/>
    <w:rsid w:val="00436494"/>
    <w:rsid w:val="0044155B"/>
    <w:rsid w:val="00444ADA"/>
    <w:rsid w:val="0044645F"/>
    <w:rsid w:val="004518D4"/>
    <w:rsid w:val="00455A74"/>
    <w:rsid w:val="004633D6"/>
    <w:rsid w:val="00465BC6"/>
    <w:rsid w:val="00470D2F"/>
    <w:rsid w:val="00472DC5"/>
    <w:rsid w:val="00481D07"/>
    <w:rsid w:val="00487F4A"/>
    <w:rsid w:val="004A1C41"/>
    <w:rsid w:val="004B6D74"/>
    <w:rsid w:val="004E0288"/>
    <w:rsid w:val="004E086D"/>
    <w:rsid w:val="004E220C"/>
    <w:rsid w:val="004E3506"/>
    <w:rsid w:val="004E444C"/>
    <w:rsid w:val="004F04B8"/>
    <w:rsid w:val="004F5C19"/>
    <w:rsid w:val="004F61AD"/>
    <w:rsid w:val="005036EE"/>
    <w:rsid w:val="00515162"/>
    <w:rsid w:val="005154BC"/>
    <w:rsid w:val="005213F4"/>
    <w:rsid w:val="00523432"/>
    <w:rsid w:val="00523E88"/>
    <w:rsid w:val="00530019"/>
    <w:rsid w:val="00536B5B"/>
    <w:rsid w:val="00584E6A"/>
    <w:rsid w:val="00594503"/>
    <w:rsid w:val="0059560F"/>
    <w:rsid w:val="00595907"/>
    <w:rsid w:val="005A19B2"/>
    <w:rsid w:val="005A595B"/>
    <w:rsid w:val="005A6655"/>
    <w:rsid w:val="005B6AF0"/>
    <w:rsid w:val="005C3A7F"/>
    <w:rsid w:val="005C5CDD"/>
    <w:rsid w:val="005C75FD"/>
    <w:rsid w:val="005D14E7"/>
    <w:rsid w:val="005F3F07"/>
    <w:rsid w:val="006057BD"/>
    <w:rsid w:val="006074E7"/>
    <w:rsid w:val="0061170A"/>
    <w:rsid w:val="00613A3E"/>
    <w:rsid w:val="006167B2"/>
    <w:rsid w:val="00631D5E"/>
    <w:rsid w:val="00632052"/>
    <w:rsid w:val="00637ADC"/>
    <w:rsid w:val="00643371"/>
    <w:rsid w:val="006474A5"/>
    <w:rsid w:val="0065523A"/>
    <w:rsid w:val="006567FC"/>
    <w:rsid w:val="0066074D"/>
    <w:rsid w:val="00670BBB"/>
    <w:rsid w:val="00671C5B"/>
    <w:rsid w:val="00674BCC"/>
    <w:rsid w:val="00682C44"/>
    <w:rsid w:val="00691BE3"/>
    <w:rsid w:val="00692E26"/>
    <w:rsid w:val="0069487F"/>
    <w:rsid w:val="006A2A08"/>
    <w:rsid w:val="006C1A3B"/>
    <w:rsid w:val="006C581F"/>
    <w:rsid w:val="006D5C67"/>
    <w:rsid w:val="006D6A7F"/>
    <w:rsid w:val="006D79AF"/>
    <w:rsid w:val="00702374"/>
    <w:rsid w:val="007069F7"/>
    <w:rsid w:val="00710942"/>
    <w:rsid w:val="00715BEE"/>
    <w:rsid w:val="00723D9F"/>
    <w:rsid w:val="00746C4C"/>
    <w:rsid w:val="00752F44"/>
    <w:rsid w:val="0075654D"/>
    <w:rsid w:val="00757313"/>
    <w:rsid w:val="00770219"/>
    <w:rsid w:val="007728C1"/>
    <w:rsid w:val="0077687E"/>
    <w:rsid w:val="00777B62"/>
    <w:rsid w:val="00777D86"/>
    <w:rsid w:val="00781BFB"/>
    <w:rsid w:val="007849EF"/>
    <w:rsid w:val="00785297"/>
    <w:rsid w:val="0078727C"/>
    <w:rsid w:val="007A012C"/>
    <w:rsid w:val="007A2F0C"/>
    <w:rsid w:val="007A5AEF"/>
    <w:rsid w:val="007A7187"/>
    <w:rsid w:val="007B3CDD"/>
    <w:rsid w:val="007C6E7D"/>
    <w:rsid w:val="007D361E"/>
    <w:rsid w:val="007D6B77"/>
    <w:rsid w:val="007D7017"/>
    <w:rsid w:val="007E291F"/>
    <w:rsid w:val="007E3499"/>
    <w:rsid w:val="007F16F0"/>
    <w:rsid w:val="007F2D0D"/>
    <w:rsid w:val="007F3679"/>
    <w:rsid w:val="00801762"/>
    <w:rsid w:val="008048CA"/>
    <w:rsid w:val="00805A92"/>
    <w:rsid w:val="008064B4"/>
    <w:rsid w:val="00816666"/>
    <w:rsid w:val="008241B9"/>
    <w:rsid w:val="0083007E"/>
    <w:rsid w:val="00846FEA"/>
    <w:rsid w:val="0085286F"/>
    <w:rsid w:val="0086704F"/>
    <w:rsid w:val="0087006E"/>
    <w:rsid w:val="008766BE"/>
    <w:rsid w:val="00880EB8"/>
    <w:rsid w:val="00891A15"/>
    <w:rsid w:val="008A0491"/>
    <w:rsid w:val="008A1278"/>
    <w:rsid w:val="008A5F39"/>
    <w:rsid w:val="008B2802"/>
    <w:rsid w:val="008B4E4E"/>
    <w:rsid w:val="008B6295"/>
    <w:rsid w:val="008C1E0B"/>
    <w:rsid w:val="008C29E3"/>
    <w:rsid w:val="008D0855"/>
    <w:rsid w:val="008E3261"/>
    <w:rsid w:val="008F437D"/>
    <w:rsid w:val="00901EA5"/>
    <w:rsid w:val="00912C7D"/>
    <w:rsid w:val="00942461"/>
    <w:rsid w:val="00944FC8"/>
    <w:rsid w:val="00946FCF"/>
    <w:rsid w:val="0095068C"/>
    <w:rsid w:val="00955D53"/>
    <w:rsid w:val="00956751"/>
    <w:rsid w:val="00975F80"/>
    <w:rsid w:val="0098113F"/>
    <w:rsid w:val="00987A2F"/>
    <w:rsid w:val="00993CDB"/>
    <w:rsid w:val="009A38A8"/>
    <w:rsid w:val="009B58F0"/>
    <w:rsid w:val="009B7C3B"/>
    <w:rsid w:val="009C3945"/>
    <w:rsid w:val="009C5241"/>
    <w:rsid w:val="009C5A29"/>
    <w:rsid w:val="009D21EA"/>
    <w:rsid w:val="009E41EB"/>
    <w:rsid w:val="009F227B"/>
    <w:rsid w:val="00A00912"/>
    <w:rsid w:val="00A03B50"/>
    <w:rsid w:val="00A04287"/>
    <w:rsid w:val="00A04D3B"/>
    <w:rsid w:val="00A06402"/>
    <w:rsid w:val="00A13C26"/>
    <w:rsid w:val="00A14D2E"/>
    <w:rsid w:val="00A1760B"/>
    <w:rsid w:val="00A21D76"/>
    <w:rsid w:val="00A241AF"/>
    <w:rsid w:val="00A24B36"/>
    <w:rsid w:val="00A35AEF"/>
    <w:rsid w:val="00A360EC"/>
    <w:rsid w:val="00A41A09"/>
    <w:rsid w:val="00A52090"/>
    <w:rsid w:val="00A61782"/>
    <w:rsid w:val="00A72B60"/>
    <w:rsid w:val="00A857DB"/>
    <w:rsid w:val="00A85F62"/>
    <w:rsid w:val="00A92A23"/>
    <w:rsid w:val="00A96364"/>
    <w:rsid w:val="00AA5028"/>
    <w:rsid w:val="00AE0401"/>
    <w:rsid w:val="00AE189F"/>
    <w:rsid w:val="00AF397C"/>
    <w:rsid w:val="00AF441C"/>
    <w:rsid w:val="00B05801"/>
    <w:rsid w:val="00B12AE4"/>
    <w:rsid w:val="00B30AD7"/>
    <w:rsid w:val="00B36C89"/>
    <w:rsid w:val="00B45E16"/>
    <w:rsid w:val="00B92227"/>
    <w:rsid w:val="00BB113B"/>
    <w:rsid w:val="00BB7FA5"/>
    <w:rsid w:val="00BD67FB"/>
    <w:rsid w:val="00C05979"/>
    <w:rsid w:val="00C12ECC"/>
    <w:rsid w:val="00C164DE"/>
    <w:rsid w:val="00C32529"/>
    <w:rsid w:val="00C32833"/>
    <w:rsid w:val="00C330DC"/>
    <w:rsid w:val="00C47F7B"/>
    <w:rsid w:val="00C563EE"/>
    <w:rsid w:val="00C66D15"/>
    <w:rsid w:val="00C73763"/>
    <w:rsid w:val="00C73E88"/>
    <w:rsid w:val="00C8185E"/>
    <w:rsid w:val="00C827FF"/>
    <w:rsid w:val="00C82E1E"/>
    <w:rsid w:val="00C84D10"/>
    <w:rsid w:val="00C85A4B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D7A9F"/>
    <w:rsid w:val="00CD7FB7"/>
    <w:rsid w:val="00CE4923"/>
    <w:rsid w:val="00CF24CE"/>
    <w:rsid w:val="00CF5D38"/>
    <w:rsid w:val="00CF61B8"/>
    <w:rsid w:val="00CF63B8"/>
    <w:rsid w:val="00CF7F42"/>
    <w:rsid w:val="00D15F42"/>
    <w:rsid w:val="00D229B4"/>
    <w:rsid w:val="00D2367A"/>
    <w:rsid w:val="00D23A96"/>
    <w:rsid w:val="00D24F1F"/>
    <w:rsid w:val="00D2551D"/>
    <w:rsid w:val="00D40101"/>
    <w:rsid w:val="00D53B4D"/>
    <w:rsid w:val="00D64D67"/>
    <w:rsid w:val="00D857C7"/>
    <w:rsid w:val="00D871FB"/>
    <w:rsid w:val="00D90F86"/>
    <w:rsid w:val="00DA2247"/>
    <w:rsid w:val="00DA3DE3"/>
    <w:rsid w:val="00DB3CC4"/>
    <w:rsid w:val="00DB54D7"/>
    <w:rsid w:val="00DC4598"/>
    <w:rsid w:val="00DD59B3"/>
    <w:rsid w:val="00DD5CDB"/>
    <w:rsid w:val="00DD76BB"/>
    <w:rsid w:val="00DE230D"/>
    <w:rsid w:val="00DE35A7"/>
    <w:rsid w:val="00DF4578"/>
    <w:rsid w:val="00E03709"/>
    <w:rsid w:val="00E22BED"/>
    <w:rsid w:val="00E2709A"/>
    <w:rsid w:val="00E3415A"/>
    <w:rsid w:val="00E40E88"/>
    <w:rsid w:val="00E50E58"/>
    <w:rsid w:val="00E60EAF"/>
    <w:rsid w:val="00E649E4"/>
    <w:rsid w:val="00E818BD"/>
    <w:rsid w:val="00E85F17"/>
    <w:rsid w:val="00E87ED1"/>
    <w:rsid w:val="00E90247"/>
    <w:rsid w:val="00EC4622"/>
    <w:rsid w:val="00EC4A85"/>
    <w:rsid w:val="00EE0548"/>
    <w:rsid w:val="00EF6AFC"/>
    <w:rsid w:val="00F11FC8"/>
    <w:rsid w:val="00F47F00"/>
    <w:rsid w:val="00F52BB0"/>
    <w:rsid w:val="00F5773C"/>
    <w:rsid w:val="00F62452"/>
    <w:rsid w:val="00F63515"/>
    <w:rsid w:val="00F7277F"/>
    <w:rsid w:val="00F74A9A"/>
    <w:rsid w:val="00F876C3"/>
    <w:rsid w:val="00F91C8E"/>
    <w:rsid w:val="00F9701A"/>
    <w:rsid w:val="00FA2736"/>
    <w:rsid w:val="00FA6CE6"/>
    <w:rsid w:val="00FB598E"/>
    <w:rsid w:val="00FD01BE"/>
    <w:rsid w:val="00FD1922"/>
    <w:rsid w:val="00FD3656"/>
    <w:rsid w:val="00FD66CF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1918</Words>
  <Characters>10939</Characters>
  <Application>Microsoft Office Word</Application>
  <DocSecurity>0</DocSecurity>
  <Lines>91</Lines>
  <Paragraphs>25</Paragraphs>
  <ScaleCrop>false</ScaleCrop>
  <Company/>
  <LinksUpToDate>false</LinksUpToDate>
  <CharactersWithSpaces>12832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11</cp:revision>
  <dcterms:created xsi:type="dcterms:W3CDTF">2025-05-26T00:58:00Z</dcterms:created>
  <dcterms:modified xsi:type="dcterms:W3CDTF">2025-05-26T01:37:00Z</dcterms:modified>
</cp:coreProperties>
</file>